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D18" w14:textId="4C38B122" w:rsidR="00ED6729" w:rsidRPr="006358B2" w:rsidRDefault="00BF31AE" w:rsidP="00FA3A1E">
      <w:pPr>
        <w:pStyle w:val="a3"/>
        <w:adjustRightInd/>
        <w:rPr>
          <w:color w:val="auto"/>
        </w:rPr>
      </w:pPr>
      <w:r>
        <w:rPr>
          <w:rFonts w:hAnsi="Times New Roman" w:hint="eastAsia"/>
          <w:color w:val="auto"/>
        </w:rPr>
        <w:t>様式１－１号の３（第８の１関係）</w:t>
      </w:r>
      <w:r w:rsidR="00225890" w:rsidRPr="006358B2">
        <w:rPr>
          <w:rFonts w:hAnsi="Times New Roman" w:hint="eastAsia"/>
          <w:color w:val="auto"/>
        </w:rPr>
        <w:t>事業計画</w:t>
      </w:r>
      <w:r w:rsidR="00903333">
        <w:rPr>
          <w:rFonts w:hAnsi="Times New Roman" w:hint="eastAsia"/>
          <w:color w:val="auto"/>
        </w:rPr>
        <w:t>【</w:t>
      </w:r>
      <w:r w:rsidR="00863B61" w:rsidRPr="006358B2">
        <w:rPr>
          <w:rFonts w:hAnsi="Times New Roman" w:hint="eastAsia"/>
          <w:color w:val="auto"/>
        </w:rPr>
        <w:t>戦略的輸出事業者と</w:t>
      </w:r>
      <w:r>
        <w:rPr>
          <w:rFonts w:hAnsi="Times New Roman" w:hint="eastAsia"/>
          <w:color w:val="auto"/>
        </w:rPr>
        <w:t>戦略的輸出基地（</w:t>
      </w:r>
      <w:r w:rsidR="00863B61" w:rsidRPr="006358B2">
        <w:rPr>
          <w:rFonts w:hAnsi="Times New Roman" w:hint="eastAsia"/>
          <w:color w:val="auto"/>
        </w:rPr>
        <w:t>産地</w:t>
      </w:r>
      <w:r>
        <w:rPr>
          <w:rFonts w:hAnsi="Times New Roman" w:hint="eastAsia"/>
          <w:color w:val="auto"/>
        </w:rPr>
        <w:t>）</w:t>
      </w:r>
      <w:r w:rsidR="00863B61" w:rsidRPr="006358B2">
        <w:rPr>
          <w:rFonts w:hAnsi="Times New Roman" w:hint="eastAsia"/>
          <w:color w:val="auto"/>
        </w:rPr>
        <w:t>等が連携して取り組むコメ・コメ加工品の海外需要開拓及びプロモーションの推進、又は</w:t>
      </w:r>
      <w:r w:rsidR="00AC5DDF">
        <w:rPr>
          <w:rFonts w:hAnsi="Times New Roman" w:hint="eastAsia"/>
          <w:color w:val="auto"/>
        </w:rPr>
        <w:t>戦略的輸出基地（</w:t>
      </w:r>
      <w:r w:rsidR="00863B61" w:rsidRPr="006358B2">
        <w:rPr>
          <w:rFonts w:hAnsi="Times New Roman" w:hint="eastAsia"/>
          <w:color w:val="auto"/>
        </w:rPr>
        <w:t>産地</w:t>
      </w:r>
      <w:r w:rsidR="00AC5DDF">
        <w:rPr>
          <w:rFonts w:hAnsi="Times New Roman" w:hint="eastAsia"/>
          <w:color w:val="auto"/>
        </w:rPr>
        <w:t>）等</w:t>
      </w:r>
      <w:r w:rsidR="00863B61" w:rsidRPr="006358B2">
        <w:rPr>
          <w:rFonts w:hAnsi="Times New Roman" w:hint="eastAsia"/>
          <w:color w:val="auto"/>
        </w:rPr>
        <w:t>と新市場開拓用米の複数年契約に取り組む戦略的輸出事業者による海外需要開拓及びプロモーションの推進（</w:t>
      </w:r>
      <w:r w:rsidR="00225890" w:rsidRPr="006358B2">
        <w:rPr>
          <w:rFonts w:hAnsi="Times New Roman" w:hint="eastAsia"/>
          <w:color w:val="auto"/>
        </w:rPr>
        <w:t>取組</w:t>
      </w:r>
      <w:r w:rsidR="00225890" w:rsidRPr="006358B2">
        <w:rPr>
          <w:rFonts w:hAnsi="Times New Roman"/>
          <w:color w:val="auto"/>
        </w:rPr>
        <w:t>毎</w:t>
      </w:r>
      <w:r w:rsidR="00225890" w:rsidRPr="006358B2">
        <w:rPr>
          <w:rFonts w:hAnsi="Times New Roman" w:hint="eastAsia"/>
          <w:color w:val="auto"/>
        </w:rPr>
        <w:t>の</w:t>
      </w:r>
      <w:r w:rsidR="00ED6729" w:rsidRPr="006358B2">
        <w:rPr>
          <w:rFonts w:hint="eastAsia"/>
          <w:color w:val="auto"/>
        </w:rPr>
        <w:t>個表</w:t>
      </w:r>
      <w:r w:rsidR="00863B61" w:rsidRPr="006358B2">
        <w:rPr>
          <w:rFonts w:hint="eastAsia"/>
          <w:color w:val="auto"/>
        </w:rPr>
        <w:t>）</w:t>
      </w:r>
      <w:r w:rsidR="00903333">
        <w:rPr>
          <w:rFonts w:hint="eastAsia"/>
          <w:color w:val="auto"/>
        </w:rPr>
        <w:t>】</w:t>
      </w:r>
    </w:p>
    <w:p w14:paraId="248E70B2" w14:textId="43325D45" w:rsidR="00CA1B38" w:rsidRPr="00650FDA" w:rsidRDefault="00FC5739" w:rsidP="00FA3A1E">
      <w:pPr>
        <w:pStyle w:val="a3"/>
        <w:adjustRightInd/>
        <w:rPr>
          <w:color w:val="auto"/>
          <w:sz w:val="16"/>
          <w:szCs w:val="16"/>
        </w:rPr>
      </w:pPr>
      <w:r w:rsidRPr="00650FDA">
        <w:rPr>
          <w:rFonts w:hint="eastAsia"/>
          <w:color w:val="auto"/>
          <w:sz w:val="16"/>
          <w:szCs w:val="16"/>
        </w:rPr>
        <w:t>（注）取組番号</w:t>
      </w:r>
      <w:r w:rsidRPr="00650FDA">
        <w:rPr>
          <w:color w:val="auto"/>
          <w:sz w:val="16"/>
          <w:szCs w:val="16"/>
        </w:rPr>
        <w:t>別に作成</w:t>
      </w:r>
      <w:r w:rsidR="00225890" w:rsidRPr="00650FDA">
        <w:rPr>
          <w:rFonts w:hint="eastAsia"/>
          <w:color w:val="auto"/>
          <w:sz w:val="16"/>
          <w:szCs w:val="16"/>
        </w:rPr>
        <w:t>して</w:t>
      </w:r>
      <w:r w:rsidR="00AC5DDF" w:rsidRPr="00650FDA">
        <w:rPr>
          <w:rFonts w:hint="eastAsia"/>
          <w:color w:val="auto"/>
          <w:sz w:val="16"/>
          <w:szCs w:val="16"/>
        </w:rPr>
        <w:t>ください</w:t>
      </w:r>
      <w:r w:rsidRPr="00650FDA">
        <w:rPr>
          <w:color w:val="auto"/>
          <w:sz w:val="16"/>
          <w:szCs w:val="16"/>
        </w:rPr>
        <w:t>。</w:t>
      </w:r>
    </w:p>
    <w:p w14:paraId="103A54C7" w14:textId="28D3068D" w:rsidR="00FA3A1E" w:rsidRDefault="00FA3A1E" w:rsidP="00FA3A1E">
      <w:pPr>
        <w:pStyle w:val="a3"/>
        <w:adjustRightInd/>
        <w:rPr>
          <w:color w:val="auto"/>
        </w:rPr>
      </w:pPr>
    </w:p>
    <w:tbl>
      <w:tblPr>
        <w:tblStyle w:val="ab"/>
        <w:tblW w:w="9071" w:type="dxa"/>
        <w:tblLook w:val="04A0" w:firstRow="1" w:lastRow="0" w:firstColumn="1" w:lastColumn="0" w:noHBand="0" w:noVBand="1"/>
      </w:tblPr>
      <w:tblGrid>
        <w:gridCol w:w="1134"/>
        <w:gridCol w:w="1417"/>
        <w:gridCol w:w="57"/>
        <w:gridCol w:w="794"/>
        <w:gridCol w:w="5669"/>
      </w:tblGrid>
      <w:tr w:rsidR="00FA3A1E" w14:paraId="42F48D6B" w14:textId="77777777" w:rsidTr="00174BCA">
        <w:tc>
          <w:tcPr>
            <w:tcW w:w="2608" w:type="dxa"/>
            <w:gridSpan w:val="3"/>
          </w:tcPr>
          <w:p w14:paraId="5A220E88" w14:textId="07CA1EC4" w:rsidR="00FA3A1E" w:rsidRPr="00FA3A1E" w:rsidRDefault="00FA3A1E" w:rsidP="00FA3A1E">
            <w:pPr>
              <w:pStyle w:val="a3"/>
              <w:adjustRightInd/>
              <w:rPr>
                <w:color w:val="auto"/>
              </w:rPr>
            </w:pPr>
            <w:r w:rsidRPr="00FA3A1E">
              <w:rPr>
                <w:rFonts w:hint="eastAsia"/>
                <w:color w:val="auto"/>
              </w:rPr>
              <w:t>戦略的輸出事業者の名称</w:t>
            </w:r>
          </w:p>
        </w:tc>
        <w:tc>
          <w:tcPr>
            <w:tcW w:w="6463" w:type="dxa"/>
            <w:gridSpan w:val="2"/>
          </w:tcPr>
          <w:p w14:paraId="67946506" w14:textId="77777777" w:rsidR="00FA3A1E" w:rsidRPr="00FA3A1E" w:rsidRDefault="00FA3A1E" w:rsidP="00FA3A1E">
            <w:pPr>
              <w:pStyle w:val="a3"/>
              <w:adjustRightInd/>
              <w:rPr>
                <w:color w:val="auto"/>
              </w:rPr>
            </w:pPr>
          </w:p>
        </w:tc>
      </w:tr>
      <w:tr w:rsidR="00FA3A1E" w14:paraId="6259158B" w14:textId="77777777" w:rsidTr="00174BCA">
        <w:tc>
          <w:tcPr>
            <w:tcW w:w="1134" w:type="dxa"/>
          </w:tcPr>
          <w:p w14:paraId="3AE20D79" w14:textId="537F3FFF" w:rsidR="00FA3A1E" w:rsidRPr="00FA3A1E" w:rsidRDefault="00FA3A1E" w:rsidP="00FA3A1E">
            <w:pPr>
              <w:pStyle w:val="a3"/>
              <w:adjustRightInd/>
              <w:rPr>
                <w:color w:val="auto"/>
              </w:rPr>
            </w:pPr>
            <w:r w:rsidRPr="00FA3A1E">
              <w:rPr>
                <w:rFonts w:hint="eastAsia"/>
                <w:color w:val="auto"/>
              </w:rPr>
              <w:t>募集区分</w:t>
            </w:r>
          </w:p>
        </w:tc>
        <w:tc>
          <w:tcPr>
            <w:tcW w:w="7937" w:type="dxa"/>
            <w:gridSpan w:val="4"/>
          </w:tcPr>
          <w:p w14:paraId="0D2BBF5D" w14:textId="4A50D430" w:rsidR="00FA3A1E" w:rsidRPr="00FA3A1E" w:rsidRDefault="00FA3A1E" w:rsidP="00FA3A1E">
            <w:pPr>
              <w:pStyle w:val="a3"/>
              <w:adjustRightInd/>
              <w:rPr>
                <w:color w:val="auto"/>
              </w:rPr>
            </w:pPr>
            <w:r w:rsidRPr="00FA3A1E">
              <w:rPr>
                <w:rFonts w:hint="eastAsia"/>
                <w:color w:val="auto"/>
              </w:rPr>
              <w:t xml:space="preserve">　</w:t>
            </w:r>
            <w:r w:rsidR="00697889">
              <w:rPr>
                <w:rFonts w:hint="eastAsia"/>
                <w:color w:val="auto"/>
              </w:rPr>
              <w:t>２</w:t>
            </w:r>
            <w:r w:rsidRPr="00FA3A1E">
              <w:rPr>
                <w:rFonts w:hint="eastAsia"/>
                <w:color w:val="auto"/>
              </w:rPr>
              <w:t>次募集</w:t>
            </w:r>
          </w:p>
        </w:tc>
      </w:tr>
      <w:tr w:rsidR="005B1C8C" w14:paraId="57E27ED6" w14:textId="77777777" w:rsidTr="00174BCA">
        <w:tc>
          <w:tcPr>
            <w:tcW w:w="3402" w:type="dxa"/>
            <w:gridSpan w:val="4"/>
          </w:tcPr>
          <w:p w14:paraId="141DFA4B" w14:textId="77777777" w:rsidR="005B1C8C" w:rsidRDefault="005B1C8C" w:rsidP="00FA3A1E">
            <w:pPr>
              <w:pStyle w:val="a3"/>
              <w:adjustRightInd/>
              <w:rPr>
                <w:color w:val="auto"/>
              </w:rPr>
            </w:pPr>
            <w:r>
              <w:rPr>
                <w:rFonts w:hint="eastAsia"/>
                <w:color w:val="auto"/>
              </w:rPr>
              <w:t>第14の３に基づく輸出支援ＰＦへの共有について</w:t>
            </w:r>
          </w:p>
          <w:p w14:paraId="59CBF2AC" w14:textId="4927581C" w:rsidR="005B1C8C" w:rsidRPr="005B1C8C" w:rsidRDefault="005B1C8C" w:rsidP="005B1C8C">
            <w:pPr>
              <w:pStyle w:val="a3"/>
              <w:adjustRightInd/>
              <w:ind w:left="328" w:hangingChars="200" w:hanging="328"/>
              <w:rPr>
                <w:color w:val="auto"/>
                <w:spacing w:val="-6"/>
                <w:sz w:val="16"/>
                <w:szCs w:val="16"/>
              </w:rPr>
            </w:pPr>
            <w:r w:rsidRPr="005B1C8C">
              <w:rPr>
                <w:rFonts w:hint="eastAsia"/>
                <w:color w:val="auto"/>
                <w:spacing w:val="-6"/>
                <w:sz w:val="16"/>
                <w:szCs w:val="16"/>
              </w:rPr>
              <w:t>（注）同意しない場合は、その旨を理由ともに記載すること。</w:t>
            </w:r>
          </w:p>
        </w:tc>
        <w:tc>
          <w:tcPr>
            <w:tcW w:w="5669" w:type="dxa"/>
          </w:tcPr>
          <w:p w14:paraId="1A74278B" w14:textId="76BDE524" w:rsidR="005B1C8C" w:rsidRDefault="00000000" w:rsidP="00FA3A1E">
            <w:pPr>
              <w:pStyle w:val="a3"/>
              <w:adjustRightInd/>
              <w:rPr>
                <w:color w:val="auto"/>
              </w:rPr>
            </w:pPr>
            <w:sdt>
              <w:sdtPr>
                <w:rPr>
                  <w:rFonts w:hAnsi="Times New Roman" w:cs="Times New Roman" w:hint="eastAsia"/>
                  <w:color w:val="auto"/>
                </w:rPr>
                <w:id w:val="785161058"/>
                <w14:checkbox>
                  <w14:checked w14:val="0"/>
                  <w14:checkedState w14:val="00FE" w14:font="Wingdings"/>
                  <w14:uncheckedState w14:val="2610" w14:font="ＭＳ ゴシック"/>
                </w14:checkbox>
              </w:sdtPr>
              <w:sdtContent>
                <w:r w:rsidR="008E28AC" w:rsidRPr="00FA3A1E">
                  <w:rPr>
                    <w:rFonts w:ascii="ＭＳ ゴシック" w:eastAsia="ＭＳ ゴシック" w:hAnsi="ＭＳ ゴシック" w:cs="Times New Roman" w:hint="eastAsia"/>
                    <w:color w:val="auto"/>
                  </w:rPr>
                  <w:t>☐</w:t>
                </w:r>
              </w:sdtContent>
            </w:sdt>
            <w:r w:rsidR="008E28AC">
              <w:rPr>
                <w:rFonts w:hAnsi="Times New Roman" w:cs="Times New Roman" w:hint="eastAsia"/>
                <w:color w:val="auto"/>
              </w:rPr>
              <w:t>情報共有に同意します。</w:t>
            </w:r>
          </w:p>
          <w:p w14:paraId="6332B42B" w14:textId="77777777" w:rsidR="008E28AC" w:rsidRDefault="00000000" w:rsidP="00FA3A1E">
            <w:pPr>
              <w:pStyle w:val="a3"/>
              <w:adjustRightInd/>
              <w:rPr>
                <w:rFonts w:hAnsi="Times New Roman" w:cs="Times New Roman"/>
                <w:color w:val="auto"/>
              </w:rPr>
            </w:pPr>
            <w:sdt>
              <w:sdtPr>
                <w:rPr>
                  <w:rFonts w:hAnsi="Times New Roman" w:cs="Times New Roman" w:hint="eastAsia"/>
                  <w:color w:val="auto"/>
                </w:rPr>
                <w:id w:val="591364707"/>
                <w14:checkbox>
                  <w14:checked w14:val="0"/>
                  <w14:checkedState w14:val="00FE" w14:font="Wingdings"/>
                  <w14:uncheckedState w14:val="2610" w14:font="ＭＳ ゴシック"/>
                </w14:checkbox>
              </w:sdtPr>
              <w:sdtContent>
                <w:r w:rsidR="008E28AC" w:rsidRPr="00FA3A1E">
                  <w:rPr>
                    <w:rFonts w:ascii="ＭＳ ゴシック" w:eastAsia="ＭＳ ゴシック" w:hAnsi="ＭＳ ゴシック" w:cs="Times New Roman" w:hint="eastAsia"/>
                    <w:color w:val="auto"/>
                  </w:rPr>
                  <w:t>☐</w:t>
                </w:r>
              </w:sdtContent>
            </w:sdt>
            <w:r w:rsidR="008E28AC">
              <w:rPr>
                <w:rFonts w:hAnsi="Times New Roman" w:cs="Times New Roman" w:hint="eastAsia"/>
                <w:color w:val="auto"/>
              </w:rPr>
              <w:t>情報共有に同意しません。</w:t>
            </w:r>
          </w:p>
          <w:p w14:paraId="6EC1D356" w14:textId="647DFFBB" w:rsidR="008E28AC" w:rsidRDefault="00671299" w:rsidP="00671299">
            <w:pPr>
              <w:pStyle w:val="a3"/>
              <w:adjustRightInd/>
              <w:ind w:rightChars="104" w:right="225"/>
              <w:rPr>
                <w:color w:val="auto"/>
              </w:rPr>
            </w:pPr>
            <w:r>
              <w:rPr>
                <w:rFonts w:hint="eastAsia"/>
                <w:color w:val="auto"/>
              </w:rPr>
              <w:t xml:space="preserve">　同意しない理由</w:t>
            </w:r>
            <w:r>
              <w:rPr>
                <w:noProof/>
                <w:color w:val="auto"/>
              </w:rPr>
              <mc:AlternateContent>
                <mc:Choice Requires="wps">
                  <w:drawing>
                    <wp:anchor distT="0" distB="0" distL="114300" distR="114300" simplePos="0" relativeHeight="251659264" behindDoc="0" locked="0" layoutInCell="1" allowOverlap="1" wp14:anchorId="50C8A696" wp14:editId="60854CC8">
                      <wp:simplePos x="0" y="0"/>
                      <wp:positionH relativeFrom="column">
                        <wp:posOffset>31115</wp:posOffset>
                      </wp:positionH>
                      <wp:positionV relativeFrom="paragraph">
                        <wp:posOffset>-19050</wp:posOffset>
                      </wp:positionV>
                      <wp:extent cx="3429000" cy="565785"/>
                      <wp:effectExtent l="0" t="0" r="19050" b="24765"/>
                      <wp:wrapNone/>
                      <wp:docPr id="1" name="大かっこ 1"/>
                      <wp:cNvGraphicFramePr/>
                      <a:graphic xmlns:a="http://schemas.openxmlformats.org/drawingml/2006/main">
                        <a:graphicData uri="http://schemas.microsoft.com/office/word/2010/wordprocessingShape">
                          <wps:wsp>
                            <wps:cNvSpPr/>
                            <wps:spPr>
                              <a:xfrm>
                                <a:off x="0" y="0"/>
                                <a:ext cx="3429000" cy="56578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79A7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pt;margin-top:-1.5pt;width:270pt;height:4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" strokecolor="black [3200]" strokeweight=".5pt">
                      <v:stroke joinstyle="miter"/>
                    </v:shape>
                  </w:pict>
                </mc:Fallback>
              </mc:AlternateContent>
            </w:r>
          </w:p>
          <w:p w14:paraId="42CEDB8B" w14:textId="77777777" w:rsidR="008E28AC" w:rsidRDefault="008E28AC" w:rsidP="00FA3A1E">
            <w:pPr>
              <w:pStyle w:val="a3"/>
              <w:adjustRightInd/>
              <w:rPr>
                <w:color w:val="auto"/>
              </w:rPr>
            </w:pPr>
          </w:p>
          <w:p w14:paraId="00299FC2" w14:textId="1CD56D4D" w:rsidR="008E28AC" w:rsidRPr="00FA3A1E" w:rsidRDefault="008E28AC" w:rsidP="00FA3A1E">
            <w:pPr>
              <w:pStyle w:val="a3"/>
              <w:adjustRightInd/>
              <w:rPr>
                <w:color w:val="auto"/>
              </w:rPr>
            </w:pPr>
          </w:p>
        </w:tc>
      </w:tr>
      <w:tr w:rsidR="00FA3A1E" w14:paraId="3CD79C46" w14:textId="77777777" w:rsidTr="00174BCA">
        <w:tc>
          <w:tcPr>
            <w:tcW w:w="1134" w:type="dxa"/>
            <w:vAlign w:val="center"/>
          </w:tcPr>
          <w:p w14:paraId="118CD974" w14:textId="77777777" w:rsidR="00FA3A1E" w:rsidRPr="00FA3A1E" w:rsidRDefault="00FA3A1E" w:rsidP="00FA3A1E">
            <w:pPr>
              <w:pStyle w:val="a3"/>
              <w:adjustRightInd/>
              <w:jc w:val="center"/>
              <w:rPr>
                <w:color w:val="auto"/>
              </w:rPr>
            </w:pPr>
            <w:r w:rsidRPr="00FA3A1E">
              <w:rPr>
                <w:rFonts w:hint="eastAsia"/>
                <w:color w:val="auto"/>
              </w:rPr>
              <w:t>事業</w:t>
            </w:r>
          </w:p>
          <w:p w14:paraId="0E9C6FA2" w14:textId="07F9B476"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387A87C9" w14:textId="5D79E535" w:rsidR="00FA3A1E" w:rsidRPr="00FA3A1E" w:rsidRDefault="00000000" w:rsidP="00FA3A1E">
            <w:pPr>
              <w:pStyle w:val="a3"/>
              <w:adjustRightInd/>
              <w:ind w:left="432" w:hangingChars="200" w:hanging="432"/>
              <w:rPr>
                <w:color w:val="auto"/>
              </w:rPr>
            </w:pPr>
            <w:sdt>
              <w:sdtPr>
                <w:rPr>
                  <w:rFonts w:hAnsi="Times New Roman" w:cs="Times New Roman" w:hint="eastAsia"/>
                  <w:color w:val="auto"/>
                </w:rPr>
                <w:id w:val="1785690727"/>
                <w14:checkbox>
                  <w14:checked w14:val="0"/>
                  <w14:checkedState w14:val="00FE" w14:font="Wingdings"/>
                  <w14:uncheckedState w14:val="2610" w14:font="ＭＳ ゴシック"/>
                </w14:checkbox>
              </w:sdtPr>
              <w:sdtContent>
                <w:r w:rsidR="00FA3A1E" w:rsidRPr="00FA3A1E">
                  <w:rPr>
                    <w:rFonts w:ascii="ＭＳ ゴシック" w:eastAsia="ＭＳ ゴシック" w:hAnsi="ＭＳ ゴシック" w:cs="Times New Roman" w:hint="eastAsia"/>
                    <w:color w:val="auto"/>
                  </w:rPr>
                  <w:t>☐</w:t>
                </w:r>
              </w:sdtContent>
            </w:sdt>
            <w:r w:rsidR="00FA3A1E" w:rsidRPr="00FA3A1E">
              <w:rPr>
                <w:rFonts w:hint="eastAsia"/>
                <w:color w:val="auto"/>
              </w:rPr>
              <w:t>１戦略</w:t>
            </w:r>
            <w:r w:rsidR="00FA3A1E" w:rsidRPr="00FA3A1E">
              <w:rPr>
                <w:color w:val="auto"/>
              </w:rPr>
              <w:t>的輸出事業者と</w:t>
            </w:r>
            <w:r w:rsidR="000A4DD2">
              <w:rPr>
                <w:rFonts w:hint="eastAsia"/>
                <w:color w:val="auto"/>
              </w:rPr>
              <w:t>戦略的</w:t>
            </w:r>
            <w:r w:rsidR="00FD2873">
              <w:rPr>
                <w:rFonts w:hint="eastAsia"/>
                <w:color w:val="auto"/>
              </w:rPr>
              <w:t>輸出基地（</w:t>
            </w:r>
            <w:r w:rsidR="00FA3A1E" w:rsidRPr="00FA3A1E">
              <w:rPr>
                <w:color w:val="auto"/>
              </w:rPr>
              <w:t>産地</w:t>
            </w:r>
            <w:r w:rsidR="00FD2873">
              <w:rPr>
                <w:rFonts w:hint="eastAsia"/>
                <w:color w:val="auto"/>
              </w:rPr>
              <w:t>）</w:t>
            </w:r>
            <w:r w:rsidR="00FA3A1E" w:rsidRPr="00FA3A1E">
              <w:rPr>
                <w:color w:val="auto"/>
              </w:rPr>
              <w:t>等が連携して取り組むコメ・コメ加工品の海外需要開拓及びプロモーションの推進</w:t>
            </w:r>
          </w:p>
          <w:p w14:paraId="2273502D" w14:textId="17A18B0C" w:rsidR="00FA3A1E" w:rsidRPr="00FA3A1E" w:rsidRDefault="00000000" w:rsidP="00FA3A1E">
            <w:pPr>
              <w:pStyle w:val="a3"/>
              <w:adjustRightInd/>
              <w:ind w:left="432" w:hangingChars="200" w:hanging="432"/>
              <w:rPr>
                <w:color w:val="auto"/>
              </w:rPr>
            </w:pPr>
            <w:sdt>
              <w:sdtPr>
                <w:rPr>
                  <w:rFonts w:hAnsi="Times New Roman" w:cs="Times New Roman" w:hint="eastAsia"/>
                  <w:color w:val="auto"/>
                </w:rPr>
                <w:id w:val="2007631324"/>
                <w14:checkbox>
                  <w14:checked w14:val="0"/>
                  <w14:checkedState w14:val="00FE" w14:font="Wingdings"/>
                  <w14:uncheckedState w14:val="2610" w14:font="ＭＳ ゴシック"/>
                </w14:checkbox>
              </w:sdtPr>
              <w:sdtContent>
                <w:r w:rsidR="00FA3A1E" w:rsidRPr="00FA3A1E">
                  <w:rPr>
                    <w:rFonts w:ascii="ＭＳ ゴシック" w:eastAsia="ＭＳ ゴシック" w:hAnsi="ＭＳ ゴシック" w:cs="Times New Roman" w:hint="eastAsia"/>
                    <w:color w:val="auto"/>
                  </w:rPr>
                  <w:t>☐</w:t>
                </w:r>
              </w:sdtContent>
            </w:sdt>
            <w:r w:rsidR="00FA3A1E" w:rsidRPr="00FA3A1E">
              <w:rPr>
                <w:color w:val="auto"/>
              </w:rPr>
              <w:t>２</w:t>
            </w:r>
            <w:r w:rsidR="00FD2873">
              <w:rPr>
                <w:rFonts w:hint="eastAsia"/>
                <w:color w:val="auto"/>
              </w:rPr>
              <w:t>戦略的輸出基地（</w:t>
            </w:r>
            <w:r w:rsidR="00FA3A1E" w:rsidRPr="00FA3A1E">
              <w:rPr>
                <w:color w:val="auto"/>
              </w:rPr>
              <w:t>産地</w:t>
            </w:r>
            <w:r w:rsidR="00FD2873">
              <w:rPr>
                <w:rFonts w:hint="eastAsia"/>
                <w:color w:val="auto"/>
              </w:rPr>
              <w:t>）等</w:t>
            </w:r>
            <w:r w:rsidR="00FA3A1E" w:rsidRPr="00FA3A1E">
              <w:rPr>
                <w:color w:val="auto"/>
              </w:rPr>
              <w:t>と新市場開拓用米の複数年契約に取り組む戦略的輸出事業者による海外需要開拓及びプロモーションの推進</w:t>
            </w:r>
          </w:p>
        </w:tc>
      </w:tr>
      <w:tr w:rsidR="00FA3A1E" w14:paraId="54F3344C" w14:textId="77777777" w:rsidTr="00174BCA">
        <w:tc>
          <w:tcPr>
            <w:tcW w:w="1134" w:type="dxa"/>
          </w:tcPr>
          <w:p w14:paraId="3B052CEE" w14:textId="77777777" w:rsidR="00FA3A1E" w:rsidRPr="00FA3A1E" w:rsidRDefault="00FA3A1E" w:rsidP="00FA3A1E">
            <w:pPr>
              <w:pStyle w:val="a3"/>
              <w:adjustRightInd/>
              <w:jc w:val="center"/>
              <w:rPr>
                <w:color w:val="auto"/>
              </w:rPr>
            </w:pPr>
            <w:r w:rsidRPr="00FA3A1E">
              <w:rPr>
                <w:rFonts w:hint="eastAsia"/>
                <w:color w:val="auto"/>
              </w:rPr>
              <w:t>取組</w:t>
            </w:r>
          </w:p>
          <w:p w14:paraId="3692FFAC" w14:textId="421A0F19"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262BAB0E" w14:textId="4C261694" w:rsidR="00FA3A1E" w:rsidRPr="005B1C8C" w:rsidRDefault="00000000" w:rsidP="00FA3A1E">
            <w:pPr>
              <w:ind w:leftChars="100" w:left="432" w:hangingChars="100" w:hanging="216"/>
              <w:rPr>
                <w:rFonts w:cstheme="minorBidi"/>
                <w:color w:val="auto"/>
                <w:kern w:val="2"/>
              </w:rPr>
            </w:pPr>
            <w:sdt>
              <w:sdtPr>
                <w:rPr>
                  <w:rFonts w:hAnsi="Times New Roman" w:cs="Times New Roman" w:hint="eastAsia"/>
                  <w:color w:val="auto"/>
                </w:rPr>
                <w:id w:val="-1194840791"/>
                <w14:checkbox>
                  <w14:checked w14:val="0"/>
                  <w14:checkedState w14:val="00FE" w14:font="Wingdings"/>
                  <w14:uncheckedState w14:val="2610" w14:font="ＭＳ ゴシック"/>
                </w14:checkbox>
              </w:sdtPr>
              <w:sdtContent>
                <w:r w:rsidR="005B1C8C">
                  <w:rPr>
                    <w:rFonts w:ascii="ＭＳ ゴシック" w:eastAsia="ＭＳ ゴシック" w:hAnsi="ＭＳ ゴシック" w:cs="Times New Roman" w:hint="eastAsia"/>
                    <w:color w:val="auto"/>
                  </w:rPr>
                  <w:t>☐</w:t>
                </w:r>
              </w:sdtContent>
            </w:sdt>
            <w:r w:rsidR="00FA3A1E" w:rsidRPr="005B1C8C">
              <w:rPr>
                <w:rFonts w:hAnsi="Times New Roman" w:cs="Times New Roman" w:hint="eastAsia"/>
                <w:color w:val="auto"/>
              </w:rPr>
              <w:t>①</w:t>
            </w:r>
            <w:r w:rsidR="00FA3A1E" w:rsidRPr="005B1C8C">
              <w:rPr>
                <w:rFonts w:cstheme="minorBidi" w:hint="eastAsia"/>
                <w:color w:val="auto"/>
                <w:kern w:val="2"/>
              </w:rPr>
              <w:t>新たな販売先・用途等に係る取組</w:t>
            </w:r>
          </w:p>
          <w:p w14:paraId="406745F2" w14:textId="27866367" w:rsidR="00FA3A1E" w:rsidRPr="00FA3A1E" w:rsidRDefault="00FA3A1E" w:rsidP="00FA3A1E">
            <w:pPr>
              <w:pStyle w:val="a3"/>
              <w:adjustRightInd/>
              <w:rPr>
                <w:color w:val="auto"/>
              </w:rPr>
            </w:pPr>
            <w:r w:rsidRPr="005B1C8C">
              <w:rPr>
                <w:rFonts w:cstheme="minorBidi" w:hint="eastAsia"/>
                <w:color w:val="auto"/>
                <w:kern w:val="2"/>
              </w:rPr>
              <w:t xml:space="preserve">　</w:t>
            </w:r>
            <w:sdt>
              <w:sdtPr>
                <w:rPr>
                  <w:rFonts w:hAnsi="Times New Roman" w:cs="Times New Roman" w:hint="eastAsia"/>
                  <w:color w:val="auto"/>
                </w:rPr>
                <w:id w:val="-787042650"/>
                <w14:checkbox>
                  <w14:checked w14:val="0"/>
                  <w14:checkedState w14:val="00FE" w14:font="Wingdings"/>
                  <w14:uncheckedState w14:val="2610" w14:font="ＭＳ ゴシック"/>
                </w14:checkbox>
              </w:sdtPr>
              <w:sdtContent>
                <w:r w:rsidRPr="005B1C8C">
                  <w:rPr>
                    <w:rFonts w:ascii="ＭＳ ゴシック" w:eastAsia="ＭＳ ゴシック" w:hAnsi="ＭＳ ゴシック" w:cs="Times New Roman" w:hint="eastAsia"/>
                    <w:color w:val="auto"/>
                  </w:rPr>
                  <w:t>☐</w:t>
                </w:r>
              </w:sdtContent>
            </w:sdt>
            <w:r w:rsidRPr="005B1C8C">
              <w:rPr>
                <w:rFonts w:hAnsi="Times New Roman" w:cs="Times New Roman" w:hint="eastAsia"/>
                <w:color w:val="auto"/>
              </w:rPr>
              <w:t>②</w:t>
            </w:r>
            <w:r w:rsidRPr="005B1C8C">
              <w:rPr>
                <w:rFonts w:cstheme="minorBidi" w:hint="eastAsia"/>
                <w:color w:val="auto"/>
                <w:kern w:val="2"/>
              </w:rPr>
              <w:t>販売拡大等により一定以上の輸出を増加させる取組</w:t>
            </w:r>
          </w:p>
        </w:tc>
      </w:tr>
      <w:tr w:rsidR="00FA3A1E" w14:paraId="37D3F486" w14:textId="77777777" w:rsidTr="00174BCA">
        <w:tc>
          <w:tcPr>
            <w:tcW w:w="2551" w:type="dxa"/>
            <w:gridSpan w:val="2"/>
          </w:tcPr>
          <w:p w14:paraId="4ECBE189" w14:textId="77777777" w:rsidR="00FA3A1E" w:rsidRPr="00FA3A1E" w:rsidRDefault="00FA3A1E" w:rsidP="00FA3A1E">
            <w:pPr>
              <w:pStyle w:val="a3"/>
              <w:adjustRightInd/>
              <w:rPr>
                <w:color w:val="auto"/>
              </w:rPr>
            </w:pPr>
            <w:r w:rsidRPr="00FA3A1E">
              <w:rPr>
                <w:rFonts w:hint="eastAsia"/>
                <w:color w:val="auto"/>
              </w:rPr>
              <w:t>取組番号</w:t>
            </w:r>
          </w:p>
          <w:p w14:paraId="0DCB6293" w14:textId="68D1AC4C" w:rsidR="00FA3A1E" w:rsidRPr="00FA3A1E" w:rsidRDefault="00FA3A1E" w:rsidP="00FA3A1E">
            <w:pPr>
              <w:pStyle w:val="a3"/>
              <w:adjustRightInd/>
              <w:rPr>
                <w:color w:val="auto"/>
              </w:rPr>
            </w:pPr>
          </w:p>
        </w:tc>
        <w:tc>
          <w:tcPr>
            <w:tcW w:w="6520" w:type="dxa"/>
            <w:gridSpan w:val="3"/>
          </w:tcPr>
          <w:p w14:paraId="764610FF" w14:textId="2953D9B1" w:rsidR="00FA3A1E" w:rsidRPr="00FA3A1E" w:rsidRDefault="00FA3A1E" w:rsidP="00FA3A1E">
            <w:pPr>
              <w:pStyle w:val="a3"/>
              <w:adjustRightInd/>
              <w:rPr>
                <w:color w:val="auto"/>
              </w:rPr>
            </w:pPr>
            <w:r w:rsidRPr="00FA3A1E">
              <w:rPr>
                <w:rFonts w:hint="eastAsia"/>
                <w:color w:val="auto"/>
              </w:rPr>
              <w:t>（取組</w:t>
            </w:r>
            <w:r w:rsidR="008C4074">
              <w:rPr>
                <w:rFonts w:hint="eastAsia"/>
                <w:color w:val="auto"/>
              </w:rPr>
              <w:t>の</w:t>
            </w:r>
            <w:r w:rsidRPr="00FA3A1E">
              <w:rPr>
                <w:rFonts w:hint="eastAsia"/>
                <w:color w:val="auto"/>
              </w:rPr>
              <w:t>名称）</w:t>
            </w:r>
          </w:p>
          <w:p w14:paraId="4E9150C2" w14:textId="2B4E4F54" w:rsidR="00FA3A1E" w:rsidRPr="00FA3A1E" w:rsidRDefault="00FA3A1E" w:rsidP="00FA3A1E">
            <w:pPr>
              <w:pStyle w:val="a3"/>
              <w:adjustRightInd/>
              <w:rPr>
                <w:color w:val="auto"/>
              </w:rPr>
            </w:pPr>
          </w:p>
        </w:tc>
      </w:tr>
    </w:tbl>
    <w:p w14:paraId="1CFFF8C0" w14:textId="186C6EFB" w:rsidR="00CA1B38" w:rsidRPr="00650FDA" w:rsidRDefault="00980B69" w:rsidP="00FA3A1E">
      <w:pPr>
        <w:pStyle w:val="a3"/>
        <w:adjustRightInd/>
        <w:rPr>
          <w:rFonts w:hAnsi="Times New Roman" w:cs="Times New Roman"/>
          <w:color w:val="auto"/>
          <w:spacing w:val="6"/>
          <w:sz w:val="16"/>
          <w:szCs w:val="16"/>
        </w:rPr>
      </w:pPr>
      <w:r w:rsidRPr="00650FDA">
        <w:rPr>
          <w:rFonts w:hAnsi="Times New Roman" w:cs="Times New Roman" w:hint="eastAsia"/>
          <w:color w:val="auto"/>
          <w:spacing w:val="6"/>
          <w:sz w:val="16"/>
          <w:szCs w:val="16"/>
        </w:rPr>
        <w:t>（注</w:t>
      </w:r>
      <w:r w:rsidR="005B1C8C" w:rsidRPr="00650FDA">
        <w:rPr>
          <w:rFonts w:hAnsi="Times New Roman" w:cs="Times New Roman" w:hint="eastAsia"/>
          <w:color w:val="auto"/>
          <w:spacing w:val="6"/>
          <w:sz w:val="16"/>
          <w:szCs w:val="16"/>
        </w:rPr>
        <w:t>１</w:t>
      </w:r>
      <w:r w:rsidRPr="00650FDA">
        <w:rPr>
          <w:rFonts w:hAnsi="Times New Roman" w:cs="Times New Roman" w:hint="eastAsia"/>
          <w:color w:val="auto"/>
          <w:spacing w:val="6"/>
          <w:sz w:val="16"/>
          <w:szCs w:val="16"/>
        </w:rPr>
        <w:t>）</w:t>
      </w:r>
      <w:r w:rsidR="00324B9C" w:rsidRPr="00650FDA">
        <w:rPr>
          <w:rFonts w:hAnsi="Times New Roman" w:cs="Times New Roman" w:hint="eastAsia"/>
          <w:color w:val="auto"/>
          <w:spacing w:val="6"/>
          <w:sz w:val="16"/>
          <w:szCs w:val="16"/>
        </w:rPr>
        <w:t>「事業</w:t>
      </w:r>
      <w:r w:rsidRPr="00650FDA">
        <w:rPr>
          <w:rFonts w:hAnsi="Times New Roman" w:cs="Times New Roman" w:hint="eastAsia"/>
          <w:color w:val="auto"/>
          <w:spacing w:val="6"/>
          <w:sz w:val="16"/>
          <w:szCs w:val="16"/>
        </w:rPr>
        <w:t>区分</w:t>
      </w:r>
      <w:r w:rsidR="00324B9C" w:rsidRPr="00650FDA">
        <w:rPr>
          <w:rFonts w:hAnsi="Times New Roman" w:cs="Times New Roman" w:hint="eastAsia"/>
          <w:color w:val="auto"/>
          <w:spacing w:val="6"/>
          <w:sz w:val="16"/>
          <w:szCs w:val="16"/>
        </w:rPr>
        <w:t>」</w:t>
      </w:r>
      <w:r w:rsidRPr="00650FDA">
        <w:rPr>
          <w:rFonts w:hAnsi="Times New Roman" w:cs="Times New Roman" w:hint="eastAsia"/>
          <w:color w:val="auto"/>
          <w:spacing w:val="6"/>
          <w:sz w:val="16"/>
          <w:szCs w:val="16"/>
        </w:rPr>
        <w:t>欄</w:t>
      </w:r>
      <w:r w:rsidR="00FA3A1E" w:rsidRPr="00650FDA">
        <w:rPr>
          <w:rFonts w:hAnsi="Times New Roman" w:cs="Times New Roman" w:hint="eastAsia"/>
          <w:color w:val="auto"/>
          <w:spacing w:val="6"/>
          <w:sz w:val="16"/>
          <w:szCs w:val="16"/>
        </w:rPr>
        <w:t>及び「取組区分」欄</w:t>
      </w:r>
      <w:r w:rsidRPr="00650FDA">
        <w:rPr>
          <w:rFonts w:hAnsi="Times New Roman" w:cs="Times New Roman" w:hint="eastAsia"/>
          <w:color w:val="auto"/>
          <w:spacing w:val="6"/>
          <w:sz w:val="16"/>
          <w:szCs w:val="16"/>
        </w:rPr>
        <w:t>については、いずれかに✓を</w:t>
      </w:r>
      <w:r w:rsidR="000910D7" w:rsidRPr="00650FDA">
        <w:rPr>
          <w:rFonts w:hAnsi="Times New Roman" w:cs="Times New Roman" w:hint="eastAsia"/>
          <w:color w:val="auto"/>
          <w:spacing w:val="6"/>
          <w:sz w:val="16"/>
          <w:szCs w:val="16"/>
        </w:rPr>
        <w:t>付してください</w:t>
      </w:r>
      <w:r w:rsidRPr="00650FDA">
        <w:rPr>
          <w:rFonts w:hAnsi="Times New Roman" w:cs="Times New Roman" w:hint="eastAsia"/>
          <w:color w:val="auto"/>
          <w:spacing w:val="6"/>
          <w:sz w:val="16"/>
          <w:szCs w:val="16"/>
        </w:rPr>
        <w:t>。</w:t>
      </w:r>
    </w:p>
    <w:p w14:paraId="0E047F6F" w14:textId="1B1A0671" w:rsidR="005B1C8C" w:rsidRPr="00650FDA" w:rsidRDefault="005B1C8C" w:rsidP="005B1C8C">
      <w:pPr>
        <w:pStyle w:val="a3"/>
        <w:adjustRightInd/>
        <w:ind w:left="564" w:hangingChars="300" w:hanging="564"/>
        <w:rPr>
          <w:rFonts w:hAnsi="Times New Roman" w:cs="Times New Roman"/>
          <w:color w:val="auto"/>
          <w:spacing w:val="6"/>
          <w:sz w:val="16"/>
          <w:szCs w:val="16"/>
        </w:rPr>
      </w:pPr>
      <w:r w:rsidRPr="00650FDA">
        <w:rPr>
          <w:rFonts w:hAnsi="Times New Roman" w:cs="Times New Roman" w:hint="eastAsia"/>
          <w:color w:val="auto"/>
          <w:spacing w:val="6"/>
          <w:sz w:val="16"/>
          <w:szCs w:val="16"/>
        </w:rPr>
        <w:t>（注２）既に１の事業区分として採択された取組をもって２の事業区分の要件を満たしているものとする場合は、当該採択済みの事業計画について、</w:t>
      </w:r>
    </w:p>
    <w:p w14:paraId="5D997FEB" w14:textId="77777777" w:rsidR="005B1C8C" w:rsidRPr="00650FDA" w:rsidRDefault="005B1C8C" w:rsidP="005B1C8C">
      <w:pPr>
        <w:pStyle w:val="a3"/>
        <w:adjustRightInd/>
        <w:ind w:firstLineChars="300" w:firstLine="564"/>
        <w:rPr>
          <w:rFonts w:hAnsi="Times New Roman" w:cs="Times New Roman"/>
          <w:color w:val="auto"/>
          <w:spacing w:val="6"/>
          <w:sz w:val="16"/>
          <w:szCs w:val="16"/>
        </w:rPr>
      </w:pPr>
      <w:r w:rsidRPr="00650FDA">
        <w:rPr>
          <w:rFonts w:hAnsi="Times New Roman" w:cs="Times New Roman" w:hint="eastAsia"/>
          <w:color w:val="auto"/>
          <w:spacing w:val="6"/>
          <w:sz w:val="16"/>
          <w:szCs w:val="16"/>
        </w:rPr>
        <w:t>・事業区分の２にチェックを入れる</w:t>
      </w:r>
    </w:p>
    <w:p w14:paraId="64CD35DB" w14:textId="77777777" w:rsidR="005B1C8C" w:rsidRPr="00650FDA" w:rsidRDefault="005B1C8C" w:rsidP="005B1C8C">
      <w:pPr>
        <w:pStyle w:val="a3"/>
        <w:adjustRightInd/>
        <w:ind w:firstLineChars="300" w:firstLine="564"/>
        <w:rPr>
          <w:rFonts w:hAnsi="Times New Roman" w:cs="Times New Roman"/>
          <w:color w:val="auto"/>
          <w:spacing w:val="6"/>
          <w:sz w:val="16"/>
          <w:szCs w:val="16"/>
        </w:rPr>
      </w:pPr>
      <w:r w:rsidRPr="00650FDA">
        <w:rPr>
          <w:rFonts w:hAnsi="Times New Roman" w:cs="Times New Roman" w:hint="eastAsia"/>
          <w:color w:val="auto"/>
          <w:spacing w:val="6"/>
          <w:sz w:val="16"/>
          <w:szCs w:val="16"/>
        </w:rPr>
        <w:t>・「取組番号」欄に新たな取組番号を記載する</w:t>
      </w:r>
    </w:p>
    <w:p w14:paraId="2F980A72" w14:textId="77777777" w:rsidR="005B1C8C" w:rsidRPr="00650FDA" w:rsidRDefault="005B1C8C" w:rsidP="005B1C8C">
      <w:pPr>
        <w:pStyle w:val="a3"/>
        <w:adjustRightInd/>
        <w:ind w:firstLineChars="300" w:firstLine="564"/>
        <w:rPr>
          <w:rFonts w:hAnsi="Times New Roman" w:cs="Times New Roman"/>
          <w:color w:val="auto"/>
          <w:spacing w:val="6"/>
          <w:sz w:val="16"/>
          <w:szCs w:val="16"/>
        </w:rPr>
      </w:pPr>
      <w:r w:rsidRPr="00650FDA">
        <w:rPr>
          <w:rFonts w:hAnsi="Times New Roman" w:cs="Times New Roman" w:hint="eastAsia"/>
          <w:color w:val="auto"/>
          <w:spacing w:val="6"/>
          <w:sz w:val="16"/>
          <w:szCs w:val="16"/>
        </w:rPr>
        <w:t>・「（取組の名称）」欄に採択時の募集区分と取組番号を記載する</w:t>
      </w:r>
    </w:p>
    <w:p w14:paraId="10A0D5AE" w14:textId="5075E8E1" w:rsidR="00980B69" w:rsidRPr="00650FDA" w:rsidRDefault="005B1C8C" w:rsidP="005B1C8C">
      <w:pPr>
        <w:pStyle w:val="a3"/>
        <w:adjustRightInd/>
        <w:ind w:firstLineChars="300" w:firstLine="564"/>
        <w:rPr>
          <w:rFonts w:hAnsi="Times New Roman" w:cs="Times New Roman"/>
          <w:color w:val="auto"/>
          <w:spacing w:val="6"/>
          <w:sz w:val="16"/>
          <w:szCs w:val="16"/>
        </w:rPr>
      </w:pPr>
      <w:r w:rsidRPr="00650FDA">
        <w:rPr>
          <w:rFonts w:hAnsi="Times New Roman" w:cs="Times New Roman" w:hint="eastAsia"/>
          <w:color w:val="auto"/>
          <w:spacing w:val="6"/>
          <w:sz w:val="16"/>
          <w:szCs w:val="16"/>
        </w:rPr>
        <w:t>修正のみを行い、提出すること。</w:t>
      </w:r>
    </w:p>
    <w:p w14:paraId="5673D2AF" w14:textId="77777777" w:rsidR="005B1C8C" w:rsidRPr="006358B2" w:rsidRDefault="005B1C8C" w:rsidP="005B1C8C">
      <w:pPr>
        <w:pStyle w:val="a3"/>
        <w:adjustRightInd/>
        <w:rPr>
          <w:rFonts w:hAnsi="Times New Roman" w:cs="Times New Roman"/>
          <w:color w:val="auto"/>
          <w:spacing w:val="6"/>
        </w:rPr>
      </w:pPr>
    </w:p>
    <w:p w14:paraId="22F6A083" w14:textId="393D6B0C" w:rsidR="00CA1B38"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１．</w:t>
      </w:r>
      <w:r w:rsidR="00C76E88" w:rsidRPr="006358B2">
        <w:rPr>
          <w:rFonts w:hAnsi="Times New Roman" w:cs="Times New Roman" w:hint="eastAsia"/>
          <w:color w:val="auto"/>
          <w:spacing w:val="6"/>
        </w:rPr>
        <w:t>対象品目</w:t>
      </w:r>
      <w:r>
        <w:rPr>
          <w:rFonts w:hAnsi="Times New Roman" w:cs="Times New Roman" w:hint="eastAsia"/>
          <w:color w:val="auto"/>
          <w:spacing w:val="6"/>
        </w:rPr>
        <w:t>及び実施国・地域</w:t>
      </w:r>
    </w:p>
    <w:tbl>
      <w:tblPr>
        <w:tblStyle w:val="ab"/>
        <w:tblW w:w="9071" w:type="dxa"/>
        <w:tblLook w:val="04A0" w:firstRow="1" w:lastRow="0" w:firstColumn="1" w:lastColumn="0" w:noHBand="0" w:noVBand="1"/>
      </w:tblPr>
      <w:tblGrid>
        <w:gridCol w:w="2154"/>
        <w:gridCol w:w="1304"/>
        <w:gridCol w:w="5613"/>
      </w:tblGrid>
      <w:tr w:rsidR="00FA3A1E" w14:paraId="727B4217" w14:textId="77777777" w:rsidTr="00B41044">
        <w:tc>
          <w:tcPr>
            <w:tcW w:w="2154" w:type="dxa"/>
          </w:tcPr>
          <w:p w14:paraId="758CB65E" w14:textId="17288D08"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(1)対象品目</w:t>
            </w:r>
          </w:p>
        </w:tc>
        <w:tc>
          <w:tcPr>
            <w:tcW w:w="6917" w:type="dxa"/>
            <w:gridSpan w:val="2"/>
          </w:tcPr>
          <w:p w14:paraId="7BAE5DBA" w14:textId="5C7E429A" w:rsidR="00FA3A1E" w:rsidRPr="00FA3A1E" w:rsidRDefault="00FA3A1E" w:rsidP="00FA3A1E">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（注）コメ、米菓、日本酒、包装米飯等、米粉及び米粉製品</w:t>
            </w:r>
            <w:r w:rsidR="0001369F">
              <w:rPr>
                <w:rFonts w:hAnsi="Times New Roman" w:cs="Times New Roman" w:hint="eastAsia"/>
                <w:color w:val="auto"/>
                <w:spacing w:val="-10"/>
                <w:sz w:val="16"/>
                <w:szCs w:val="16"/>
              </w:rPr>
              <w:t>、包装もち</w:t>
            </w:r>
            <w:r w:rsidRPr="00FA3A1E">
              <w:rPr>
                <w:rFonts w:hAnsi="Times New Roman" w:cs="Times New Roman" w:hint="eastAsia"/>
                <w:color w:val="auto"/>
                <w:spacing w:val="-10"/>
                <w:sz w:val="16"/>
                <w:szCs w:val="16"/>
              </w:rPr>
              <w:t>から選択。</w:t>
            </w:r>
          </w:p>
          <w:p w14:paraId="323D3DDE" w14:textId="44E40C08" w:rsidR="00FA3A1E" w:rsidRPr="00FA3A1E" w:rsidRDefault="00FA3A1E" w:rsidP="00FA3A1E">
            <w:pPr>
              <w:pStyle w:val="a3"/>
              <w:adjustRightInd/>
              <w:rPr>
                <w:rFonts w:hAnsi="Times New Roman" w:cs="Times New Roman"/>
                <w:color w:val="auto"/>
              </w:rPr>
            </w:pPr>
          </w:p>
        </w:tc>
      </w:tr>
      <w:tr w:rsidR="00B94374" w14:paraId="3D057A42" w14:textId="77777777" w:rsidTr="00B41044">
        <w:trPr>
          <w:trHeight w:val="249"/>
        </w:trPr>
        <w:tc>
          <w:tcPr>
            <w:tcW w:w="2154" w:type="dxa"/>
            <w:vMerge w:val="restart"/>
          </w:tcPr>
          <w:p w14:paraId="7DA36164" w14:textId="1F90BEDD" w:rsidR="00B94374" w:rsidRPr="00FA3A1E" w:rsidRDefault="00B94374" w:rsidP="00FA3A1E">
            <w:pPr>
              <w:pStyle w:val="a3"/>
              <w:adjustRightInd/>
              <w:rPr>
                <w:rFonts w:hAnsi="Times New Roman" w:cs="Times New Roman"/>
                <w:color w:val="auto"/>
              </w:rPr>
            </w:pPr>
            <w:r w:rsidRPr="00FA3A1E">
              <w:rPr>
                <w:rFonts w:hAnsi="Times New Roman" w:cs="Times New Roman"/>
                <w:color w:val="auto"/>
              </w:rPr>
              <w:t>(2)実施国・地域</w:t>
            </w:r>
          </w:p>
        </w:tc>
        <w:tc>
          <w:tcPr>
            <w:tcW w:w="1304" w:type="dxa"/>
          </w:tcPr>
          <w:p w14:paraId="34871464" w14:textId="56B96F37" w:rsidR="00B94374" w:rsidRDefault="0000634B" w:rsidP="00FA3A1E">
            <w:pPr>
              <w:pStyle w:val="a3"/>
              <w:adjustRightInd/>
              <w:rPr>
                <w:rFonts w:hAnsi="Times New Roman" w:cs="Times New Roman"/>
                <w:color w:val="auto"/>
              </w:rPr>
            </w:pPr>
            <w:r w:rsidRPr="0000634B">
              <w:rPr>
                <w:rFonts w:hAnsi="Times New Roman" w:cs="Times New Roman" w:hint="eastAsia"/>
                <w:color w:val="auto"/>
              </w:rPr>
              <w:t>実施国・地域</w:t>
            </w:r>
            <w:r>
              <w:rPr>
                <w:rFonts w:hAnsi="Times New Roman" w:cs="Times New Roman" w:hint="eastAsia"/>
                <w:color w:val="auto"/>
              </w:rPr>
              <w:t>名</w:t>
            </w:r>
          </w:p>
        </w:tc>
        <w:tc>
          <w:tcPr>
            <w:tcW w:w="5613" w:type="dxa"/>
          </w:tcPr>
          <w:p w14:paraId="7FDC2F09" w14:textId="106C6BE9" w:rsidR="00B94374" w:rsidRPr="00FA3A1E" w:rsidRDefault="00B94374" w:rsidP="00FA3A1E">
            <w:pPr>
              <w:pStyle w:val="a3"/>
              <w:adjustRightInd/>
              <w:rPr>
                <w:rFonts w:hAnsi="Times New Roman" w:cs="Times New Roman"/>
                <w:color w:val="auto"/>
              </w:rPr>
            </w:pPr>
          </w:p>
        </w:tc>
      </w:tr>
      <w:tr w:rsidR="00B94374" w14:paraId="491EC258" w14:textId="77777777" w:rsidTr="00B41044">
        <w:trPr>
          <w:trHeight w:val="249"/>
        </w:trPr>
        <w:tc>
          <w:tcPr>
            <w:tcW w:w="2154" w:type="dxa"/>
            <w:vMerge/>
          </w:tcPr>
          <w:p w14:paraId="6B62B9FE" w14:textId="77777777" w:rsidR="00B94374" w:rsidRPr="00FA3A1E" w:rsidRDefault="00B94374" w:rsidP="00FA3A1E">
            <w:pPr>
              <w:pStyle w:val="a3"/>
              <w:adjustRightInd/>
              <w:rPr>
                <w:rFonts w:hAnsi="Times New Roman" w:cs="Times New Roman"/>
                <w:color w:val="auto"/>
              </w:rPr>
            </w:pPr>
          </w:p>
        </w:tc>
        <w:tc>
          <w:tcPr>
            <w:tcW w:w="1304" w:type="dxa"/>
          </w:tcPr>
          <w:p w14:paraId="57C3B960" w14:textId="3DB41C24" w:rsidR="00B94374" w:rsidRDefault="0000634B" w:rsidP="00FA3A1E">
            <w:pPr>
              <w:pStyle w:val="a3"/>
              <w:adjustRightInd/>
              <w:rPr>
                <w:rFonts w:hAnsi="Times New Roman" w:cs="Times New Roman"/>
                <w:color w:val="auto"/>
              </w:rPr>
            </w:pPr>
            <w:r>
              <w:rPr>
                <w:rFonts w:hAnsi="Times New Roman" w:cs="Times New Roman" w:hint="eastAsia"/>
                <w:color w:val="auto"/>
              </w:rPr>
              <w:t>実施国・地域への輸出状況</w:t>
            </w:r>
          </w:p>
        </w:tc>
        <w:tc>
          <w:tcPr>
            <w:tcW w:w="5613" w:type="dxa"/>
          </w:tcPr>
          <w:p w14:paraId="654E7EFF" w14:textId="3989F064" w:rsidR="00621E19" w:rsidRPr="00621E19" w:rsidRDefault="00621E19" w:rsidP="00621E19">
            <w:pPr>
              <w:suppressAutoHyphens w:val="0"/>
              <w:kinsoku/>
              <w:wordWrap/>
              <w:autoSpaceDE/>
              <w:autoSpaceDN/>
              <w:ind w:left="312" w:hangingChars="200" w:hanging="312"/>
              <w:jc w:val="both"/>
              <w:rPr>
                <w:rFonts w:hAnsi="Times New Roman" w:cs="Times New Roman"/>
                <w:color w:val="auto"/>
                <w:spacing w:val="-10"/>
                <w:sz w:val="16"/>
                <w:szCs w:val="16"/>
              </w:rPr>
            </w:pPr>
            <w:r w:rsidRPr="00621E19">
              <w:rPr>
                <w:rFonts w:hAnsi="Times New Roman" w:cs="Times New Roman" w:hint="eastAsia"/>
                <w:color w:val="auto"/>
                <w:spacing w:val="-10"/>
                <w:sz w:val="16"/>
                <w:szCs w:val="16"/>
              </w:rPr>
              <w:t>（注）上記の実施国・地域向けの輸出状況を以下のチェックボックスに✔を入れること。</w:t>
            </w:r>
          </w:p>
          <w:p w14:paraId="0F6AE9BC" w14:textId="77777777" w:rsidR="00621E19" w:rsidRPr="00621E19" w:rsidRDefault="00000000" w:rsidP="00621E19">
            <w:pPr>
              <w:suppressAutoHyphens w:val="0"/>
              <w:kinsoku/>
              <w:wordWrap/>
              <w:autoSpaceDE/>
              <w:autoSpaceDN/>
              <w:ind w:left="216" w:hangingChars="100" w:hanging="216"/>
              <w:jc w:val="both"/>
              <w:rPr>
                <w:rFonts w:ascii="Segoe UI Symbol" w:hAnsi="Segoe UI Symbol" w:cs="Segoe UI Symbol"/>
                <w:color w:val="auto"/>
                <w:spacing w:val="-10"/>
              </w:rPr>
            </w:pPr>
            <w:sdt>
              <w:sdtPr>
                <w:rPr>
                  <w:rFonts w:cs="Times New Roman" w:hint="eastAsia"/>
                  <w:color w:val="auto"/>
                  <w:spacing w:val="-10"/>
                </w:rPr>
                <w:id w:val="1712224413"/>
                <w14:checkbox>
                  <w14:checked w14:val="0"/>
                  <w14:checkedState w14:val="00FE" w14:font="Wingdings"/>
                  <w14:uncheckedState w14:val="2610" w14:font="ＭＳ ゴシック"/>
                </w14:checkbox>
              </w:sdtPr>
              <w:sdtContent>
                <w:r w:rsidR="00621E19" w:rsidRPr="00621E19">
                  <w:rPr>
                    <w:rFonts w:cs="Times New Roman" w:hint="eastAsia"/>
                    <w:color w:val="auto"/>
                    <w:spacing w:val="-10"/>
                  </w:rPr>
                  <w:t>☐</w:t>
                </w:r>
              </w:sdtContent>
            </w:sdt>
            <w:r w:rsidR="00621E19" w:rsidRPr="00621E19">
              <w:rPr>
                <w:rFonts w:ascii="Segoe UI Symbol" w:hAnsi="Segoe UI Symbol" w:cs="Segoe UI Symbol" w:hint="eastAsia"/>
                <w:color w:val="auto"/>
                <w:spacing w:val="-10"/>
              </w:rPr>
              <w:t>本取組の実施国・地域について、過去に輸出実績はない。</w:t>
            </w:r>
          </w:p>
          <w:p w14:paraId="458637FD" w14:textId="139596C2" w:rsidR="00B94374" w:rsidRDefault="00000000" w:rsidP="00621E19">
            <w:pPr>
              <w:pStyle w:val="a3"/>
              <w:adjustRightInd/>
              <w:rPr>
                <w:rFonts w:hAnsi="Times New Roman" w:cs="Times New Roman"/>
                <w:color w:val="auto"/>
              </w:rPr>
            </w:pPr>
            <w:sdt>
              <w:sdtPr>
                <w:rPr>
                  <w:rFonts w:cs="Times New Roman" w:hint="eastAsia"/>
                  <w:color w:val="auto"/>
                  <w:spacing w:val="-10"/>
                  <w:kern w:val="2"/>
                </w:rPr>
                <w:id w:val="-1452315612"/>
                <w14:checkbox>
                  <w14:checked w14:val="0"/>
                  <w14:checkedState w14:val="00FE" w14:font="Wingdings"/>
                  <w14:uncheckedState w14:val="2610" w14:font="ＭＳ ゴシック"/>
                </w14:checkbox>
              </w:sdtPr>
              <w:sdtContent>
                <w:r w:rsidR="00621E19" w:rsidRPr="00916AF6">
                  <w:rPr>
                    <w:rFonts w:cs="Times New Roman" w:hint="eastAsia"/>
                    <w:color w:val="auto"/>
                    <w:spacing w:val="-10"/>
                    <w:kern w:val="2"/>
                  </w:rPr>
                  <w:t>☐</w:t>
                </w:r>
              </w:sdtContent>
            </w:sdt>
            <w:r w:rsidR="00621E19" w:rsidRPr="00916AF6">
              <w:rPr>
                <w:rFonts w:ascii="Segoe UI Symbol" w:hAnsi="Segoe UI Symbol" w:cs="Segoe UI Symbol" w:hint="eastAsia"/>
                <w:color w:val="auto"/>
                <w:spacing w:val="-10"/>
                <w:kern w:val="2"/>
              </w:rPr>
              <w:t>本取組の実施国・地域について、既に輸出実績はある。</w:t>
            </w:r>
          </w:p>
        </w:tc>
      </w:tr>
      <w:tr w:rsidR="00FA3A1E" w14:paraId="24E1F12A" w14:textId="77777777" w:rsidTr="00B41044">
        <w:tc>
          <w:tcPr>
            <w:tcW w:w="2154" w:type="dxa"/>
            <w:vMerge w:val="restart"/>
          </w:tcPr>
          <w:p w14:paraId="163017E9" w14:textId="588FBEC4"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(3)事業の背景</w:t>
            </w:r>
          </w:p>
        </w:tc>
        <w:tc>
          <w:tcPr>
            <w:tcW w:w="1304" w:type="dxa"/>
          </w:tcPr>
          <w:p w14:paraId="0A42EE88" w14:textId="77777777" w:rsidR="00FA3A1E" w:rsidRPr="00FA3A1E" w:rsidRDefault="00FA3A1E" w:rsidP="00FA3A1E">
            <w:pPr>
              <w:pStyle w:val="a3"/>
              <w:adjustRightInd/>
              <w:rPr>
                <w:rFonts w:hAnsi="Times New Roman" w:cs="Times New Roman"/>
                <w:color w:val="auto"/>
              </w:rPr>
            </w:pPr>
            <w:r w:rsidRPr="00FA3A1E">
              <w:rPr>
                <w:rFonts w:hAnsi="Times New Roman" w:cs="Times New Roman" w:hint="eastAsia"/>
                <w:color w:val="auto"/>
              </w:rPr>
              <w:t>選定理由</w:t>
            </w:r>
          </w:p>
        </w:tc>
        <w:tc>
          <w:tcPr>
            <w:tcW w:w="5613" w:type="dxa"/>
          </w:tcPr>
          <w:p w14:paraId="47ED8474" w14:textId="77777777" w:rsidR="00FA3A1E" w:rsidRPr="00FA3A1E" w:rsidRDefault="00FA3A1E" w:rsidP="00FA3A1E">
            <w:pPr>
              <w:pStyle w:val="a3"/>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（注）上記の対象品目と実施国・地域向けの組合せが効果的と考える理由を記載すること。</w:t>
            </w:r>
          </w:p>
          <w:p w14:paraId="4E1208A1" w14:textId="3C2D9007" w:rsidR="00FA3A1E" w:rsidRPr="00FA3A1E" w:rsidRDefault="00FA3A1E" w:rsidP="00FA3A1E">
            <w:pPr>
              <w:pStyle w:val="a3"/>
              <w:rPr>
                <w:rFonts w:hAnsi="Times New Roman" w:cs="Times New Roman"/>
                <w:color w:val="auto"/>
              </w:rPr>
            </w:pPr>
          </w:p>
        </w:tc>
      </w:tr>
      <w:tr w:rsidR="00FA3A1E" w14:paraId="0FAA4F64" w14:textId="77777777" w:rsidTr="00B41044">
        <w:tc>
          <w:tcPr>
            <w:tcW w:w="2154" w:type="dxa"/>
            <w:vMerge/>
          </w:tcPr>
          <w:p w14:paraId="0AEDA896" w14:textId="77777777" w:rsidR="00FA3A1E" w:rsidRPr="00FA3A1E" w:rsidRDefault="00FA3A1E" w:rsidP="00FA3A1E">
            <w:pPr>
              <w:pStyle w:val="a3"/>
              <w:adjustRightInd/>
              <w:rPr>
                <w:rFonts w:hAnsi="Times New Roman" w:cs="Times New Roman"/>
                <w:color w:val="auto"/>
              </w:rPr>
            </w:pPr>
          </w:p>
        </w:tc>
        <w:tc>
          <w:tcPr>
            <w:tcW w:w="1304" w:type="dxa"/>
          </w:tcPr>
          <w:p w14:paraId="58FD3CCD" w14:textId="03B40367" w:rsidR="00FA3A1E" w:rsidRPr="00FA3A1E" w:rsidRDefault="00FA3A1E" w:rsidP="00FA3A1E">
            <w:pPr>
              <w:pStyle w:val="a3"/>
              <w:adjustRightInd/>
              <w:rPr>
                <w:rFonts w:hAnsi="Times New Roman" w:cs="Times New Roman"/>
                <w:color w:val="auto"/>
              </w:rPr>
            </w:pPr>
            <w:r>
              <w:rPr>
                <w:rFonts w:hAnsi="Times New Roman" w:cs="Times New Roman" w:hint="eastAsia"/>
                <w:color w:val="auto"/>
              </w:rPr>
              <w:t>根拠資料</w:t>
            </w:r>
          </w:p>
        </w:tc>
        <w:tc>
          <w:tcPr>
            <w:tcW w:w="5613" w:type="dxa"/>
          </w:tcPr>
          <w:p w14:paraId="4FF53B35" w14:textId="77777777" w:rsidR="00FA3A1E" w:rsidRP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（注）上記の根拠となるデータを記載すること（文献名、ホームページの</w:t>
            </w:r>
            <w:r w:rsidRPr="00FA3A1E">
              <w:rPr>
                <w:rFonts w:hAnsi="Times New Roman" w:cs="Times New Roman"/>
                <w:color w:val="auto"/>
                <w:spacing w:val="-10"/>
                <w:sz w:val="16"/>
                <w:szCs w:val="16"/>
              </w:rPr>
              <w:t>URL等）</w:t>
            </w:r>
          </w:p>
          <w:p w14:paraId="5A692B2D" w14:textId="3AFB2633" w:rsidR="00FA3A1E" w:rsidRPr="00FA3A1E" w:rsidRDefault="00FA3A1E" w:rsidP="00FA3A1E">
            <w:pPr>
              <w:pStyle w:val="a3"/>
              <w:adjustRightInd/>
              <w:rPr>
                <w:rFonts w:hAnsi="Times New Roman" w:cs="Times New Roman"/>
                <w:color w:val="auto"/>
              </w:rPr>
            </w:pPr>
          </w:p>
        </w:tc>
      </w:tr>
    </w:tbl>
    <w:p w14:paraId="5BB93F79" w14:textId="325B9F50" w:rsidR="00FA3A1E" w:rsidRDefault="00FA3A1E" w:rsidP="00FA3A1E">
      <w:pPr>
        <w:pStyle w:val="a3"/>
        <w:adjustRightInd/>
        <w:rPr>
          <w:rFonts w:hAnsi="Times New Roman" w:cs="Times New Roman"/>
          <w:color w:val="auto"/>
          <w:spacing w:val="6"/>
        </w:rPr>
      </w:pPr>
    </w:p>
    <w:p w14:paraId="7FFB8272" w14:textId="1FCE087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２．取組内容</w:t>
      </w:r>
    </w:p>
    <w:tbl>
      <w:tblPr>
        <w:tblStyle w:val="ab"/>
        <w:tblW w:w="9071" w:type="dxa"/>
        <w:tblLook w:val="04A0" w:firstRow="1" w:lastRow="0" w:firstColumn="1" w:lastColumn="0" w:noHBand="0" w:noVBand="1"/>
      </w:tblPr>
      <w:tblGrid>
        <w:gridCol w:w="2154"/>
        <w:gridCol w:w="1304"/>
        <w:gridCol w:w="5613"/>
      </w:tblGrid>
      <w:tr w:rsidR="00324310" w:rsidRPr="00FA3A1E" w14:paraId="18721C48" w14:textId="77777777" w:rsidTr="00B41044">
        <w:tc>
          <w:tcPr>
            <w:tcW w:w="2154" w:type="dxa"/>
            <w:vMerge w:val="restart"/>
          </w:tcPr>
          <w:p w14:paraId="5913A6DF" w14:textId="203D5EA8" w:rsidR="00324310" w:rsidRPr="00FA3A1E" w:rsidRDefault="00324310" w:rsidP="00263350">
            <w:pPr>
              <w:pStyle w:val="a3"/>
              <w:adjustRightInd/>
              <w:rPr>
                <w:rFonts w:hAnsi="Times New Roman" w:cs="Times New Roman"/>
                <w:color w:val="auto"/>
              </w:rPr>
            </w:pPr>
            <w:r w:rsidRPr="00FA3A1E">
              <w:rPr>
                <w:rFonts w:hAnsi="Times New Roman" w:cs="Times New Roman"/>
                <w:color w:val="auto"/>
              </w:rPr>
              <w:t>(</w:t>
            </w:r>
            <w:r>
              <w:rPr>
                <w:rFonts w:hAnsi="Times New Roman" w:cs="Times New Roman" w:hint="eastAsia"/>
                <w:color w:val="auto"/>
              </w:rPr>
              <w:t>1</w:t>
            </w:r>
            <w:r w:rsidRPr="00FA3A1E">
              <w:rPr>
                <w:rFonts w:hAnsi="Times New Roman" w:cs="Times New Roman"/>
                <w:color w:val="auto"/>
              </w:rPr>
              <w:t>)</w:t>
            </w:r>
            <w:r>
              <w:rPr>
                <w:rFonts w:hAnsi="Times New Roman" w:cs="Times New Roman" w:hint="eastAsia"/>
                <w:color w:val="auto"/>
              </w:rPr>
              <w:t>取組内容</w:t>
            </w:r>
          </w:p>
        </w:tc>
        <w:tc>
          <w:tcPr>
            <w:tcW w:w="1304" w:type="dxa"/>
          </w:tcPr>
          <w:p w14:paraId="61F5A1C2" w14:textId="003CD351" w:rsidR="00324310" w:rsidRPr="00FA3A1E" w:rsidRDefault="00324310" w:rsidP="00263350">
            <w:pPr>
              <w:pStyle w:val="a3"/>
              <w:adjustRightInd/>
              <w:rPr>
                <w:rFonts w:hAnsi="Times New Roman" w:cs="Times New Roman"/>
                <w:color w:val="auto"/>
              </w:rPr>
            </w:pPr>
            <w:r>
              <w:rPr>
                <w:rFonts w:hAnsi="Times New Roman" w:cs="Times New Roman" w:hint="eastAsia"/>
                <w:color w:val="auto"/>
              </w:rPr>
              <w:t>実施内容</w:t>
            </w:r>
          </w:p>
        </w:tc>
        <w:tc>
          <w:tcPr>
            <w:tcW w:w="5613" w:type="dxa"/>
          </w:tcPr>
          <w:p w14:paraId="5443CF72" w14:textId="0F93C535" w:rsidR="00324310" w:rsidRPr="00FA3A1E" w:rsidRDefault="00324310" w:rsidP="00263350">
            <w:pPr>
              <w:pStyle w:val="a3"/>
              <w:rPr>
                <w:rFonts w:hAnsi="Times New Roman" w:cs="Times New Roman"/>
                <w:color w:val="auto"/>
                <w:spacing w:val="-10"/>
                <w:sz w:val="16"/>
                <w:szCs w:val="16"/>
              </w:rPr>
            </w:pPr>
            <w:r w:rsidRPr="00FA3A1E">
              <w:rPr>
                <w:rFonts w:hAnsi="Times New Roman" w:cs="Times New Roman" w:hint="eastAsia"/>
                <w:color w:val="auto"/>
                <w:spacing w:val="-10"/>
                <w:sz w:val="16"/>
                <w:szCs w:val="16"/>
              </w:rPr>
              <w:t>（注）展示会、商談会等</w:t>
            </w:r>
          </w:p>
          <w:p w14:paraId="274B8D22" w14:textId="3DF7534F" w:rsidR="00324310" w:rsidRPr="00FA3A1E" w:rsidRDefault="00324310" w:rsidP="00263350">
            <w:pPr>
              <w:pStyle w:val="a3"/>
              <w:rPr>
                <w:rFonts w:hAnsi="Times New Roman" w:cs="Times New Roman"/>
                <w:color w:val="auto"/>
              </w:rPr>
            </w:pPr>
          </w:p>
        </w:tc>
      </w:tr>
      <w:tr w:rsidR="00324310" w:rsidRPr="00FA3A1E" w14:paraId="74889E03" w14:textId="77777777" w:rsidTr="00B41044">
        <w:tc>
          <w:tcPr>
            <w:tcW w:w="2154" w:type="dxa"/>
            <w:vMerge/>
          </w:tcPr>
          <w:p w14:paraId="6CB3C235" w14:textId="4D52A073" w:rsidR="00324310" w:rsidRPr="00FA3A1E" w:rsidRDefault="00324310" w:rsidP="00263350">
            <w:pPr>
              <w:pStyle w:val="a3"/>
              <w:adjustRightInd/>
              <w:rPr>
                <w:rFonts w:hAnsi="Times New Roman" w:cs="Times New Roman"/>
                <w:color w:val="auto"/>
              </w:rPr>
            </w:pPr>
          </w:p>
        </w:tc>
        <w:tc>
          <w:tcPr>
            <w:tcW w:w="1304" w:type="dxa"/>
          </w:tcPr>
          <w:p w14:paraId="472E531B" w14:textId="51567EC0" w:rsidR="00324310" w:rsidRPr="00FA3A1E" w:rsidRDefault="00324310" w:rsidP="00263350">
            <w:pPr>
              <w:pStyle w:val="a3"/>
              <w:adjustRightInd/>
              <w:rPr>
                <w:rFonts w:hAnsi="Times New Roman" w:cs="Times New Roman"/>
                <w:color w:val="auto"/>
              </w:rPr>
            </w:pPr>
            <w:r>
              <w:rPr>
                <w:rFonts w:hAnsi="Times New Roman" w:cs="Times New Roman" w:hint="eastAsia"/>
                <w:color w:val="auto"/>
              </w:rPr>
              <w:t>実施場所</w:t>
            </w:r>
          </w:p>
        </w:tc>
        <w:tc>
          <w:tcPr>
            <w:tcW w:w="5613" w:type="dxa"/>
          </w:tcPr>
          <w:p w14:paraId="117AFE09" w14:textId="77777777" w:rsidR="00324310" w:rsidRPr="00FA3A1E" w:rsidRDefault="00324310"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（注）●●寿司△△店、□□おにぎり○○店　等</w:t>
            </w:r>
          </w:p>
          <w:p w14:paraId="5737035B" w14:textId="487A28C6" w:rsidR="00324310" w:rsidRPr="00FA3A1E" w:rsidRDefault="00324310" w:rsidP="00263350">
            <w:pPr>
              <w:pStyle w:val="a3"/>
              <w:adjustRightInd/>
              <w:rPr>
                <w:rFonts w:hAnsi="Times New Roman" w:cs="Times New Roman"/>
                <w:color w:val="auto"/>
              </w:rPr>
            </w:pPr>
          </w:p>
        </w:tc>
      </w:tr>
      <w:tr w:rsidR="00324310" w:rsidRPr="00FA3A1E" w14:paraId="11D8C195" w14:textId="77777777" w:rsidTr="00B41044">
        <w:tc>
          <w:tcPr>
            <w:tcW w:w="2154" w:type="dxa"/>
            <w:vMerge/>
          </w:tcPr>
          <w:p w14:paraId="488E5FFA" w14:textId="77777777" w:rsidR="00324310" w:rsidRPr="00FA3A1E" w:rsidRDefault="00324310" w:rsidP="00263350">
            <w:pPr>
              <w:pStyle w:val="a3"/>
              <w:adjustRightInd/>
              <w:rPr>
                <w:rFonts w:hAnsi="Times New Roman" w:cs="Times New Roman"/>
                <w:color w:val="auto"/>
              </w:rPr>
            </w:pPr>
          </w:p>
        </w:tc>
        <w:tc>
          <w:tcPr>
            <w:tcW w:w="1304" w:type="dxa"/>
          </w:tcPr>
          <w:p w14:paraId="1904CF8A" w14:textId="696E6F64" w:rsidR="00324310" w:rsidRDefault="00324310" w:rsidP="00263350">
            <w:pPr>
              <w:pStyle w:val="a3"/>
              <w:adjustRightInd/>
              <w:rPr>
                <w:rFonts w:hAnsi="Times New Roman" w:cs="Times New Roman"/>
                <w:color w:val="auto"/>
              </w:rPr>
            </w:pPr>
            <w:r>
              <w:rPr>
                <w:rFonts w:hAnsi="Times New Roman" w:cs="Times New Roman" w:hint="eastAsia"/>
                <w:color w:val="auto"/>
              </w:rPr>
              <w:t>実施規模</w:t>
            </w:r>
          </w:p>
        </w:tc>
        <w:tc>
          <w:tcPr>
            <w:tcW w:w="5613" w:type="dxa"/>
          </w:tcPr>
          <w:p w14:paraId="11D4F083" w14:textId="467A1746" w:rsidR="00324310" w:rsidRPr="00FA3A1E" w:rsidRDefault="00324310"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Pr="005B1C8C">
              <w:rPr>
                <w:rFonts w:hAnsi="Times New Roman" w:cs="Times New Roman" w:hint="eastAsia"/>
                <w:color w:val="auto"/>
                <w:spacing w:val="-10"/>
                <w:sz w:val="16"/>
                <w:szCs w:val="16"/>
              </w:rPr>
              <w:t>来場者～人、広告対象～人</w:t>
            </w:r>
          </w:p>
          <w:p w14:paraId="689AB32D" w14:textId="36706B66" w:rsidR="00324310" w:rsidRPr="00FA3A1E" w:rsidRDefault="00324310" w:rsidP="00263350">
            <w:pPr>
              <w:pStyle w:val="a3"/>
              <w:adjustRightInd/>
              <w:rPr>
                <w:rFonts w:hAnsi="Times New Roman" w:cs="Times New Roman"/>
                <w:color w:val="auto"/>
              </w:rPr>
            </w:pPr>
          </w:p>
        </w:tc>
      </w:tr>
      <w:tr w:rsidR="00324310" w:rsidRPr="00FA3A1E" w14:paraId="06F0180D" w14:textId="77777777" w:rsidTr="00B41044">
        <w:tc>
          <w:tcPr>
            <w:tcW w:w="2154" w:type="dxa"/>
            <w:vMerge/>
          </w:tcPr>
          <w:p w14:paraId="3A9CBB41" w14:textId="77777777" w:rsidR="00324310" w:rsidRPr="00FA3A1E" w:rsidRDefault="00324310" w:rsidP="00263350">
            <w:pPr>
              <w:pStyle w:val="a3"/>
              <w:adjustRightInd/>
              <w:rPr>
                <w:rFonts w:hAnsi="Times New Roman" w:cs="Times New Roman"/>
                <w:color w:val="auto"/>
              </w:rPr>
            </w:pPr>
          </w:p>
        </w:tc>
        <w:tc>
          <w:tcPr>
            <w:tcW w:w="1304" w:type="dxa"/>
          </w:tcPr>
          <w:p w14:paraId="29C88A80" w14:textId="6F9815B6" w:rsidR="00324310" w:rsidRDefault="00324310" w:rsidP="00263350">
            <w:pPr>
              <w:pStyle w:val="a3"/>
              <w:adjustRightInd/>
              <w:rPr>
                <w:rFonts w:hAnsi="Times New Roman" w:cs="Times New Roman"/>
                <w:color w:val="auto"/>
              </w:rPr>
            </w:pPr>
            <w:r>
              <w:rPr>
                <w:rFonts w:hAnsi="Times New Roman" w:cs="Times New Roman" w:hint="eastAsia"/>
                <w:color w:val="auto"/>
              </w:rPr>
              <w:t>実施期間</w:t>
            </w:r>
          </w:p>
        </w:tc>
        <w:tc>
          <w:tcPr>
            <w:tcW w:w="5613" w:type="dxa"/>
          </w:tcPr>
          <w:p w14:paraId="349A9C76" w14:textId="77777777" w:rsidR="00324310" w:rsidRDefault="00324310" w:rsidP="00263350">
            <w:pPr>
              <w:pStyle w:val="a3"/>
              <w:adjustRightInd/>
              <w:rPr>
                <w:rFonts w:hAnsi="Times New Roman" w:cs="Times New Roman"/>
                <w:color w:val="auto"/>
              </w:rPr>
            </w:pPr>
          </w:p>
          <w:p w14:paraId="0D761AD5" w14:textId="340B67D1" w:rsidR="00324310" w:rsidRPr="00FA3A1E" w:rsidRDefault="00324310" w:rsidP="00263350">
            <w:pPr>
              <w:pStyle w:val="a3"/>
              <w:adjustRightInd/>
              <w:rPr>
                <w:rFonts w:hAnsi="Times New Roman" w:cs="Times New Roman"/>
                <w:color w:val="auto"/>
              </w:rPr>
            </w:pPr>
          </w:p>
        </w:tc>
      </w:tr>
      <w:tr w:rsidR="00324310" w:rsidRPr="00FA3A1E" w14:paraId="0C4CBE85" w14:textId="77777777" w:rsidTr="00B41044">
        <w:tc>
          <w:tcPr>
            <w:tcW w:w="2154" w:type="dxa"/>
            <w:vMerge/>
          </w:tcPr>
          <w:p w14:paraId="00250598" w14:textId="77777777" w:rsidR="00324310" w:rsidRPr="00FA3A1E" w:rsidRDefault="00324310" w:rsidP="00263350">
            <w:pPr>
              <w:pStyle w:val="a3"/>
              <w:adjustRightInd/>
              <w:rPr>
                <w:rFonts w:hAnsi="Times New Roman" w:cs="Times New Roman"/>
                <w:color w:val="auto"/>
              </w:rPr>
            </w:pPr>
          </w:p>
        </w:tc>
        <w:tc>
          <w:tcPr>
            <w:tcW w:w="1304" w:type="dxa"/>
          </w:tcPr>
          <w:p w14:paraId="27544481" w14:textId="137C5048" w:rsidR="00324310" w:rsidRPr="00E133B7" w:rsidRDefault="004338EB" w:rsidP="00263350">
            <w:pPr>
              <w:pStyle w:val="a3"/>
              <w:adjustRightInd/>
              <w:rPr>
                <w:rFonts w:hAnsi="Times New Roman" w:cs="Times New Roman"/>
                <w:color w:val="auto"/>
                <w:spacing w:val="-6"/>
              </w:rPr>
            </w:pPr>
            <w:r w:rsidRPr="00E133B7">
              <w:rPr>
                <w:rFonts w:hAnsi="Times New Roman" w:cs="Times New Roman" w:hint="eastAsia"/>
                <w:color w:val="auto"/>
                <w:spacing w:val="-6"/>
              </w:rPr>
              <w:t>過去の取組</w:t>
            </w:r>
            <w:r w:rsidR="00E133B7">
              <w:rPr>
                <w:rFonts w:hAnsi="Times New Roman" w:cs="Times New Roman" w:hint="eastAsia"/>
                <w:color w:val="auto"/>
                <w:spacing w:val="-6"/>
              </w:rPr>
              <w:t>実施状況</w:t>
            </w:r>
          </w:p>
        </w:tc>
        <w:tc>
          <w:tcPr>
            <w:tcW w:w="5613" w:type="dxa"/>
          </w:tcPr>
          <w:p w14:paraId="094B88CA" w14:textId="77777777" w:rsidR="00482481" w:rsidRPr="00482481" w:rsidRDefault="00482481" w:rsidP="00482481">
            <w:pPr>
              <w:suppressAutoHyphens w:val="0"/>
              <w:kinsoku/>
              <w:wordWrap/>
              <w:autoSpaceDE/>
              <w:autoSpaceDN/>
              <w:ind w:left="328" w:hangingChars="200" w:hanging="328"/>
              <w:jc w:val="both"/>
              <w:rPr>
                <w:rFonts w:cs="Times New Roman"/>
                <w:color w:val="auto"/>
                <w:spacing w:val="-6"/>
                <w:sz w:val="16"/>
                <w:szCs w:val="16"/>
              </w:rPr>
            </w:pPr>
            <w:r w:rsidRPr="00482481">
              <w:rPr>
                <w:rFonts w:cs="Times New Roman" w:hint="eastAsia"/>
                <w:color w:val="auto"/>
                <w:spacing w:val="-6"/>
                <w:sz w:val="16"/>
                <w:szCs w:val="16"/>
              </w:rPr>
              <w:t>（注）上記の取組が、以下の取引先等の状況に該当するかをチェックボックスに</w:t>
            </w:r>
            <w:r w:rsidRPr="00482481">
              <w:rPr>
                <w:rFonts w:hint="eastAsia"/>
                <w:color w:val="auto"/>
                <w:spacing w:val="-6"/>
                <w:sz w:val="16"/>
                <w:szCs w:val="16"/>
              </w:rPr>
              <w:t>✔</w:t>
            </w:r>
            <w:r w:rsidRPr="00482481">
              <w:rPr>
                <w:rFonts w:cs="Times New Roman"/>
                <w:color w:val="auto"/>
                <w:spacing w:val="-6"/>
                <w:sz w:val="16"/>
                <w:szCs w:val="16"/>
              </w:rPr>
              <w:t>を入れること。</w:t>
            </w:r>
          </w:p>
          <w:p w14:paraId="31CB5266" w14:textId="5358EB99" w:rsidR="00482481" w:rsidRPr="00482481" w:rsidRDefault="00482481" w:rsidP="00482481">
            <w:pPr>
              <w:suppressAutoHyphens w:val="0"/>
              <w:kinsoku/>
              <w:wordWrap/>
              <w:autoSpaceDE/>
              <w:autoSpaceDN/>
              <w:ind w:left="204" w:hangingChars="100" w:hanging="204"/>
              <w:jc w:val="both"/>
              <w:rPr>
                <w:rFonts w:cs="Times New Roman"/>
                <w:color w:val="auto"/>
                <w:spacing w:val="-6"/>
              </w:rPr>
            </w:pPr>
            <w:r w:rsidRPr="00482481">
              <w:rPr>
                <w:rFonts w:cs="Segoe UI Symbol"/>
                <w:color w:val="auto"/>
                <w:spacing w:val="-6"/>
              </w:rPr>
              <w:t>☐</w:t>
            </w:r>
            <w:r w:rsidRPr="00482481">
              <w:rPr>
                <w:rFonts w:cs="Times New Roman"/>
                <w:color w:val="auto"/>
                <w:spacing w:val="-6"/>
              </w:rPr>
              <w:t>本取組の</w:t>
            </w:r>
            <w:r w:rsidRPr="00482481">
              <w:rPr>
                <w:rFonts w:cs="Times New Roman" w:hint="eastAsia"/>
                <w:color w:val="auto"/>
                <w:spacing w:val="-6"/>
              </w:rPr>
              <w:t>取引先（レストラン、小売店等）</w:t>
            </w:r>
            <w:r w:rsidRPr="00482481">
              <w:rPr>
                <w:rFonts w:cs="Times New Roman"/>
                <w:color w:val="auto"/>
                <w:spacing w:val="-6"/>
              </w:rPr>
              <w:t>は、</w:t>
            </w:r>
            <w:r w:rsidRPr="00482481">
              <w:rPr>
                <w:rFonts w:cs="Times New Roman" w:hint="eastAsia"/>
                <w:color w:val="auto"/>
                <w:spacing w:val="-6"/>
              </w:rPr>
              <w:t>現地系（日系以外）の取引先で、新たな取引先である</w:t>
            </w:r>
            <w:r w:rsidRPr="00482481">
              <w:rPr>
                <w:rFonts w:cs="Times New Roman"/>
                <w:color w:val="auto"/>
                <w:spacing w:val="-6"/>
              </w:rPr>
              <w:t>。</w:t>
            </w:r>
          </w:p>
          <w:p w14:paraId="6024E28D" w14:textId="3B8870CF" w:rsidR="00482481" w:rsidRPr="00482481" w:rsidRDefault="00482481" w:rsidP="00482481">
            <w:pPr>
              <w:suppressAutoHyphens w:val="0"/>
              <w:kinsoku/>
              <w:wordWrap/>
              <w:autoSpaceDE/>
              <w:autoSpaceDN/>
              <w:ind w:left="204" w:hangingChars="100" w:hanging="204"/>
              <w:jc w:val="both"/>
              <w:rPr>
                <w:rFonts w:cs="Times New Roman"/>
                <w:color w:val="auto"/>
                <w:spacing w:val="-6"/>
              </w:rPr>
            </w:pPr>
            <w:r w:rsidRPr="00482481">
              <w:rPr>
                <w:rFonts w:cs="Segoe UI Symbol"/>
                <w:color w:val="auto"/>
                <w:spacing w:val="-6"/>
              </w:rPr>
              <w:t>☐</w:t>
            </w:r>
            <w:r w:rsidRPr="00482481">
              <w:rPr>
                <w:rFonts w:cs="Times New Roman"/>
                <w:color w:val="auto"/>
                <w:spacing w:val="-6"/>
              </w:rPr>
              <w:t>本取組の取引先</w:t>
            </w:r>
            <w:r w:rsidRPr="00482481">
              <w:rPr>
                <w:rFonts w:cs="Times New Roman" w:hint="eastAsia"/>
                <w:color w:val="auto"/>
                <w:spacing w:val="-6"/>
              </w:rPr>
              <w:t>（レストラン、小売店等）</w:t>
            </w:r>
            <w:r w:rsidRPr="00482481">
              <w:rPr>
                <w:rFonts w:cs="Times New Roman"/>
                <w:color w:val="auto"/>
                <w:spacing w:val="-6"/>
              </w:rPr>
              <w:t>は、</w:t>
            </w:r>
            <w:r w:rsidR="009E5B02">
              <w:rPr>
                <w:rFonts w:cs="Times New Roman" w:hint="eastAsia"/>
                <w:color w:val="auto"/>
                <w:spacing w:val="-6"/>
              </w:rPr>
              <w:t>（アジア以外で）</w:t>
            </w:r>
            <w:r w:rsidRPr="00482481">
              <w:rPr>
                <w:rFonts w:cs="Times New Roman" w:hint="eastAsia"/>
                <w:color w:val="auto"/>
                <w:spacing w:val="-6"/>
              </w:rPr>
              <w:t>アジア系</w:t>
            </w:r>
            <w:r w:rsidRPr="00482481">
              <w:rPr>
                <w:rFonts w:cs="Times New Roman"/>
                <w:color w:val="auto"/>
                <w:spacing w:val="-6"/>
              </w:rPr>
              <w:t>の取引先で、新たな取引先である。</w:t>
            </w:r>
          </w:p>
          <w:p w14:paraId="021430B7" w14:textId="77777777" w:rsidR="00482481" w:rsidRPr="00482481" w:rsidRDefault="00482481" w:rsidP="00482481">
            <w:pPr>
              <w:suppressAutoHyphens w:val="0"/>
              <w:kinsoku/>
              <w:wordWrap/>
              <w:autoSpaceDE/>
              <w:autoSpaceDN/>
              <w:ind w:left="204" w:hangingChars="100" w:hanging="204"/>
              <w:jc w:val="both"/>
              <w:rPr>
                <w:rFonts w:cs="Times New Roman"/>
                <w:color w:val="auto"/>
                <w:spacing w:val="-6"/>
              </w:rPr>
            </w:pPr>
            <w:r w:rsidRPr="00482481">
              <w:rPr>
                <w:rFonts w:cs="Segoe UI Symbol"/>
                <w:color w:val="auto"/>
                <w:spacing w:val="-6"/>
              </w:rPr>
              <w:t>☐</w:t>
            </w:r>
            <w:r w:rsidRPr="00482481">
              <w:rPr>
                <w:rFonts w:cs="Times New Roman"/>
                <w:color w:val="auto"/>
                <w:spacing w:val="-6"/>
              </w:rPr>
              <w:t>本取組の</w:t>
            </w:r>
            <w:r w:rsidRPr="00482481">
              <w:rPr>
                <w:rFonts w:cs="Times New Roman" w:hint="eastAsia"/>
                <w:color w:val="auto"/>
                <w:spacing w:val="-6"/>
              </w:rPr>
              <w:t>取引先（レストラン、小売店等）は、既に取引があるところである。</w:t>
            </w:r>
          </w:p>
          <w:p w14:paraId="5B9D88C3" w14:textId="77777777" w:rsidR="00482481" w:rsidRPr="00482481" w:rsidRDefault="00482481" w:rsidP="00482481">
            <w:pPr>
              <w:suppressAutoHyphens w:val="0"/>
              <w:kinsoku/>
              <w:wordWrap/>
              <w:autoSpaceDE/>
              <w:autoSpaceDN/>
              <w:ind w:left="204" w:hangingChars="100" w:hanging="204"/>
              <w:jc w:val="both"/>
              <w:rPr>
                <w:rFonts w:cs="Times New Roman"/>
                <w:color w:val="auto"/>
                <w:spacing w:val="-6"/>
              </w:rPr>
            </w:pPr>
            <w:r w:rsidRPr="00482481">
              <w:rPr>
                <w:rFonts w:cs="Segoe UI Symbol"/>
                <w:color w:val="auto"/>
                <w:spacing w:val="-6"/>
              </w:rPr>
              <w:t>☐</w:t>
            </w:r>
            <w:r w:rsidRPr="00482481">
              <w:rPr>
                <w:rFonts w:cs="Times New Roman"/>
                <w:color w:val="auto"/>
                <w:spacing w:val="-6"/>
              </w:rPr>
              <w:t>本取組の</w:t>
            </w:r>
            <w:r w:rsidRPr="00482481">
              <w:rPr>
                <w:rFonts w:cs="Times New Roman" w:hint="eastAsia"/>
                <w:color w:val="auto"/>
                <w:spacing w:val="-6"/>
              </w:rPr>
              <w:t>見本市・商談会等</w:t>
            </w:r>
            <w:r w:rsidRPr="00482481">
              <w:rPr>
                <w:rFonts w:cs="Times New Roman"/>
                <w:color w:val="auto"/>
                <w:spacing w:val="-6"/>
              </w:rPr>
              <w:t>は、</w:t>
            </w:r>
            <w:r w:rsidRPr="00482481">
              <w:rPr>
                <w:rFonts w:cs="Times New Roman" w:hint="eastAsia"/>
                <w:color w:val="auto"/>
                <w:spacing w:val="-6"/>
              </w:rPr>
              <w:t>今回が初めての出展である。</w:t>
            </w:r>
          </w:p>
          <w:p w14:paraId="66D4C9C0" w14:textId="45948818" w:rsidR="00324310" w:rsidRPr="004338EB" w:rsidRDefault="00482481" w:rsidP="00482481">
            <w:pPr>
              <w:pStyle w:val="a3"/>
              <w:adjustRightInd/>
              <w:rPr>
                <w:rFonts w:cs="Times New Roman"/>
                <w:color w:val="auto"/>
              </w:rPr>
            </w:pPr>
            <w:r w:rsidRPr="00E133B7">
              <w:rPr>
                <w:rFonts w:cs="Segoe UI Symbol"/>
                <w:color w:val="auto"/>
                <w:spacing w:val="-6"/>
                <w:kern w:val="2"/>
              </w:rPr>
              <w:t>☐</w:t>
            </w:r>
            <w:r w:rsidRPr="00E133B7">
              <w:rPr>
                <w:rFonts w:cs="Times New Roman"/>
                <w:color w:val="auto"/>
                <w:spacing w:val="-6"/>
                <w:kern w:val="2"/>
              </w:rPr>
              <w:t>本取組の</w:t>
            </w:r>
            <w:r w:rsidRPr="00E133B7">
              <w:rPr>
                <w:rFonts w:cs="Times New Roman" w:hint="eastAsia"/>
                <w:color w:val="auto"/>
                <w:spacing w:val="-6"/>
                <w:kern w:val="2"/>
              </w:rPr>
              <w:t>見本市・商談会等は、既に出展したことがある。</w:t>
            </w:r>
          </w:p>
        </w:tc>
      </w:tr>
      <w:tr w:rsidR="00FA353B" w:rsidRPr="00FA3A1E" w14:paraId="157F46C1" w14:textId="77777777" w:rsidTr="00B41044">
        <w:tc>
          <w:tcPr>
            <w:tcW w:w="2154" w:type="dxa"/>
            <w:vMerge w:val="restart"/>
          </w:tcPr>
          <w:p w14:paraId="6E4AF1E9" w14:textId="5F15D9B6" w:rsidR="00FA353B" w:rsidRPr="00FA3A1E" w:rsidRDefault="00FA353B" w:rsidP="00263350">
            <w:pPr>
              <w:pStyle w:val="a3"/>
              <w:adjustRightInd/>
              <w:rPr>
                <w:rFonts w:hAnsi="Times New Roman" w:cs="Times New Roman"/>
                <w:color w:val="auto"/>
              </w:rPr>
            </w:pPr>
            <w:r>
              <w:rPr>
                <w:rFonts w:hAnsi="Times New Roman" w:cs="Times New Roman" w:hint="eastAsia"/>
                <w:color w:val="auto"/>
              </w:rPr>
              <w:t>(2)輸出促進方策</w:t>
            </w:r>
          </w:p>
        </w:tc>
        <w:tc>
          <w:tcPr>
            <w:tcW w:w="1304" w:type="dxa"/>
          </w:tcPr>
          <w:p w14:paraId="4C2F7AD8" w14:textId="6465B4E6" w:rsidR="00FA353B" w:rsidRDefault="00FA353B" w:rsidP="00263350">
            <w:pPr>
              <w:pStyle w:val="a3"/>
              <w:adjustRightInd/>
              <w:rPr>
                <w:rFonts w:hAnsi="Times New Roman" w:cs="Times New Roman"/>
                <w:color w:val="auto"/>
              </w:rPr>
            </w:pPr>
            <w:r>
              <w:rPr>
                <w:rFonts w:hAnsi="Times New Roman" w:cs="Times New Roman" w:hint="eastAsia"/>
                <w:color w:val="auto"/>
              </w:rPr>
              <w:t>取組</w:t>
            </w:r>
            <w:r w:rsidR="008300E6">
              <w:rPr>
                <w:rFonts w:hAnsi="Times New Roman" w:cs="Times New Roman" w:hint="eastAsia"/>
                <w:color w:val="auto"/>
              </w:rPr>
              <w:t>方策</w:t>
            </w:r>
          </w:p>
        </w:tc>
        <w:tc>
          <w:tcPr>
            <w:tcW w:w="5613" w:type="dxa"/>
          </w:tcPr>
          <w:p w14:paraId="3020005C" w14:textId="31019F85" w:rsidR="00594EEE" w:rsidRPr="00CD76F7" w:rsidRDefault="00594EEE" w:rsidP="007F2E4C">
            <w:pPr>
              <w:pStyle w:val="a3"/>
              <w:adjustRightInd/>
              <w:ind w:left="312" w:hangingChars="200" w:hanging="312"/>
              <w:rPr>
                <w:rFonts w:hAnsi="Times New Roman" w:cs="Times New Roman"/>
                <w:color w:val="auto"/>
                <w:spacing w:val="-10"/>
                <w:sz w:val="16"/>
                <w:szCs w:val="16"/>
              </w:rPr>
            </w:pPr>
            <w:r w:rsidRPr="00CD76F7">
              <w:rPr>
                <w:rFonts w:hAnsi="Times New Roman" w:cs="Times New Roman" w:hint="eastAsia"/>
                <w:color w:val="auto"/>
                <w:spacing w:val="-10"/>
                <w:sz w:val="16"/>
                <w:szCs w:val="16"/>
              </w:rPr>
              <w:t>（注）「実施内容」に記載した展示会・商談会等について、どこで、誰を対象に、どのような取組を行うか等につき、理由も併せて</w:t>
            </w:r>
            <w:r w:rsidRPr="00CD76F7">
              <w:rPr>
                <w:rFonts w:hAnsi="Times New Roman" w:cs="Times New Roman" w:hint="eastAsia"/>
                <w:color w:val="auto"/>
                <w:spacing w:val="-10"/>
                <w:sz w:val="16"/>
                <w:szCs w:val="16"/>
                <w:u w:val="single"/>
              </w:rPr>
              <w:t>具体的に</w:t>
            </w:r>
            <w:r w:rsidRPr="00CD76F7">
              <w:rPr>
                <w:rFonts w:hAnsi="Times New Roman" w:cs="Times New Roman" w:hint="eastAsia"/>
                <w:color w:val="auto"/>
                <w:spacing w:val="-10"/>
                <w:sz w:val="16"/>
                <w:szCs w:val="16"/>
              </w:rPr>
              <w:t>記載すること。特に、自社ならではの工夫、自社商品にどのような強みがあり、それを本取組でどのように活かす予定かについても</w:t>
            </w:r>
            <w:r w:rsidR="00E2024E">
              <w:rPr>
                <w:rFonts w:hAnsi="Times New Roman" w:cs="Times New Roman" w:hint="eastAsia"/>
                <w:color w:val="auto"/>
                <w:spacing w:val="-10"/>
                <w:sz w:val="16"/>
                <w:szCs w:val="16"/>
              </w:rPr>
              <w:t>、</w:t>
            </w:r>
            <w:r w:rsidRPr="00CD76F7">
              <w:rPr>
                <w:rFonts w:hAnsi="Times New Roman" w:cs="Times New Roman" w:hint="eastAsia"/>
                <w:color w:val="auto"/>
                <w:spacing w:val="-10"/>
                <w:sz w:val="16"/>
                <w:szCs w:val="16"/>
              </w:rPr>
              <w:t>併せて記載すること。</w:t>
            </w:r>
          </w:p>
          <w:p w14:paraId="665D6DB8" w14:textId="77777777" w:rsidR="008D7FC1" w:rsidRPr="007F2E4C" w:rsidRDefault="008D7FC1" w:rsidP="00263350">
            <w:pPr>
              <w:pStyle w:val="a3"/>
              <w:adjustRightInd/>
              <w:rPr>
                <w:rFonts w:hAnsi="Times New Roman" w:cs="Times New Roman"/>
                <w:color w:val="auto"/>
              </w:rPr>
            </w:pPr>
          </w:p>
          <w:p w14:paraId="54888C68" w14:textId="54CE19A6" w:rsidR="00E877D8" w:rsidRPr="00E877D8" w:rsidRDefault="00E877D8" w:rsidP="00263350">
            <w:pPr>
              <w:pStyle w:val="a3"/>
              <w:adjustRightInd/>
              <w:rPr>
                <w:rFonts w:hAnsi="Times New Roman" w:cs="Times New Roman"/>
                <w:color w:val="auto"/>
              </w:rPr>
            </w:pPr>
          </w:p>
        </w:tc>
      </w:tr>
      <w:tr w:rsidR="008300E6" w:rsidRPr="00FA3A1E" w14:paraId="607A9D79" w14:textId="77777777" w:rsidTr="00B41044">
        <w:tc>
          <w:tcPr>
            <w:tcW w:w="2154" w:type="dxa"/>
            <w:vMerge/>
          </w:tcPr>
          <w:p w14:paraId="3D1CD16E" w14:textId="77777777" w:rsidR="008300E6" w:rsidRDefault="008300E6" w:rsidP="00263350">
            <w:pPr>
              <w:pStyle w:val="a3"/>
              <w:adjustRightInd/>
              <w:rPr>
                <w:rFonts w:hAnsi="Times New Roman" w:cs="Times New Roman"/>
                <w:color w:val="auto"/>
              </w:rPr>
            </w:pPr>
          </w:p>
        </w:tc>
        <w:tc>
          <w:tcPr>
            <w:tcW w:w="1304" w:type="dxa"/>
          </w:tcPr>
          <w:p w14:paraId="159B4679" w14:textId="619BC146" w:rsidR="008300E6" w:rsidRDefault="008300E6" w:rsidP="00263350">
            <w:pPr>
              <w:pStyle w:val="a3"/>
              <w:adjustRightInd/>
              <w:rPr>
                <w:rFonts w:hAnsi="Times New Roman" w:cs="Times New Roman"/>
                <w:color w:val="auto"/>
              </w:rPr>
            </w:pPr>
            <w:r>
              <w:rPr>
                <w:rFonts w:hAnsi="Times New Roman" w:cs="Times New Roman" w:hint="eastAsia"/>
                <w:color w:val="auto"/>
              </w:rPr>
              <w:t>取組効果等</w:t>
            </w:r>
          </w:p>
        </w:tc>
        <w:tc>
          <w:tcPr>
            <w:tcW w:w="5613" w:type="dxa"/>
          </w:tcPr>
          <w:p w14:paraId="6EAF7076" w14:textId="77777777" w:rsidR="008364D7" w:rsidRPr="00A954A2" w:rsidRDefault="008364D7" w:rsidP="008364D7">
            <w:pPr>
              <w:pStyle w:val="a3"/>
              <w:ind w:left="312" w:hangingChars="200" w:hanging="312"/>
              <w:rPr>
                <w:rFonts w:hAnsi="Times New Roman" w:cs="Times New Roman"/>
                <w:color w:val="auto"/>
                <w:spacing w:val="-10"/>
                <w:sz w:val="16"/>
                <w:szCs w:val="16"/>
              </w:rPr>
            </w:pPr>
            <w:r w:rsidRPr="00A954A2">
              <w:rPr>
                <w:rFonts w:hAnsi="Times New Roman" w:cs="Times New Roman" w:hint="eastAsia"/>
                <w:color w:val="auto"/>
                <w:spacing w:val="-10"/>
                <w:sz w:val="16"/>
                <w:szCs w:val="16"/>
              </w:rPr>
              <w:t>（注）「取組方策」欄に記載した取組計画について、本取組を行うことで中長期的に得られる効果や、この取組が有効性と考える理由を記載すること。</w:t>
            </w:r>
          </w:p>
          <w:p w14:paraId="5B7A5F55" w14:textId="06085013" w:rsidR="008364D7" w:rsidRPr="00A954A2" w:rsidRDefault="00920D9F" w:rsidP="008364D7">
            <w:pPr>
              <w:pStyle w:val="a3"/>
              <w:ind w:leftChars="150" w:left="324" w:firstLineChars="150" w:firstLine="234"/>
              <w:rPr>
                <w:rFonts w:hAnsi="Times New Roman" w:cs="Times New Roman"/>
                <w:color w:val="auto"/>
                <w:spacing w:val="-10"/>
                <w:sz w:val="16"/>
                <w:szCs w:val="16"/>
              </w:rPr>
            </w:pPr>
            <w:r>
              <w:rPr>
                <w:rFonts w:hAnsi="Times New Roman" w:cs="Times New Roman" w:hint="eastAsia"/>
                <w:color w:val="auto"/>
                <w:spacing w:val="-10"/>
                <w:sz w:val="16"/>
                <w:szCs w:val="16"/>
              </w:rPr>
              <w:t>また、</w:t>
            </w:r>
            <w:r w:rsidR="008364D7" w:rsidRPr="00A954A2">
              <w:rPr>
                <w:rFonts w:hAnsi="Times New Roman" w:cs="Times New Roman" w:hint="eastAsia"/>
                <w:color w:val="auto"/>
                <w:spacing w:val="-10"/>
                <w:sz w:val="16"/>
                <w:szCs w:val="16"/>
              </w:rPr>
              <w:t>過去に同様の取組を行ったことがある場合は、その取組によって得られた結果（改善点等を含む</w:t>
            </w:r>
            <w:r w:rsidR="00A40166">
              <w:rPr>
                <w:rFonts w:hAnsi="Times New Roman" w:cs="Times New Roman" w:hint="eastAsia"/>
                <w:color w:val="auto"/>
                <w:spacing w:val="-10"/>
                <w:sz w:val="16"/>
                <w:szCs w:val="16"/>
              </w:rPr>
              <w:t>。</w:t>
            </w:r>
            <w:r w:rsidR="008364D7" w:rsidRPr="00A954A2">
              <w:rPr>
                <w:rFonts w:hAnsi="Times New Roman" w:cs="Times New Roman" w:hint="eastAsia"/>
                <w:color w:val="auto"/>
                <w:spacing w:val="-10"/>
                <w:sz w:val="16"/>
                <w:szCs w:val="16"/>
              </w:rPr>
              <w:t>）をどのように踏まえるかについても記載すること。</w:t>
            </w:r>
          </w:p>
          <w:p w14:paraId="00A816E0" w14:textId="268D3525" w:rsidR="008364D7" w:rsidRPr="008364D7" w:rsidRDefault="008364D7" w:rsidP="008364D7">
            <w:pPr>
              <w:pStyle w:val="a3"/>
              <w:ind w:leftChars="150" w:left="324" w:firstLineChars="150" w:firstLine="234"/>
              <w:rPr>
                <w:rFonts w:hAnsi="Times New Roman" w:cs="Times New Roman"/>
                <w:color w:val="auto"/>
                <w:spacing w:val="-10"/>
                <w:sz w:val="16"/>
                <w:szCs w:val="16"/>
              </w:rPr>
            </w:pPr>
            <w:r w:rsidRPr="00A954A2">
              <w:rPr>
                <w:rFonts w:hAnsi="Times New Roman" w:cs="Times New Roman" w:hint="eastAsia"/>
                <w:color w:val="auto"/>
                <w:spacing w:val="-10"/>
                <w:sz w:val="16"/>
                <w:szCs w:val="16"/>
              </w:rPr>
              <w:t>記載に当たっては、「取組方策」「取組効果等」を企画するに至った経緯等につき、</w:t>
            </w:r>
            <w:r w:rsidRPr="001C542A">
              <w:rPr>
                <w:rFonts w:hAnsi="Times New Roman" w:cs="Times New Roman" w:hint="eastAsia"/>
                <w:color w:val="auto"/>
                <w:spacing w:val="-10"/>
                <w:sz w:val="16"/>
                <w:szCs w:val="16"/>
                <w:u w:val="single"/>
              </w:rPr>
              <w:t>具体的に</w:t>
            </w:r>
            <w:r w:rsidRPr="00A954A2">
              <w:rPr>
                <w:rFonts w:hAnsi="Times New Roman" w:cs="Times New Roman" w:hint="eastAsia"/>
                <w:color w:val="auto"/>
                <w:spacing w:val="-10"/>
                <w:sz w:val="16"/>
                <w:szCs w:val="16"/>
              </w:rPr>
              <w:t>記載すること</w:t>
            </w:r>
            <w:r w:rsidRPr="008364D7">
              <w:rPr>
                <w:rFonts w:hAnsi="Times New Roman" w:cs="Times New Roman" w:hint="eastAsia"/>
                <w:color w:val="auto"/>
                <w:spacing w:val="-10"/>
                <w:sz w:val="16"/>
                <w:szCs w:val="16"/>
              </w:rPr>
              <w:t>。</w:t>
            </w:r>
          </w:p>
          <w:p w14:paraId="01FE1876" w14:textId="77777777" w:rsidR="008364D7" w:rsidRPr="00DF0BD2" w:rsidRDefault="008364D7" w:rsidP="00DF0BD2">
            <w:pPr>
              <w:pStyle w:val="a3"/>
              <w:rPr>
                <w:rFonts w:hAnsi="Times New Roman" w:cs="Times New Roman" w:hint="eastAsia"/>
                <w:color w:val="auto"/>
                <w:spacing w:val="-10"/>
              </w:rPr>
            </w:pPr>
          </w:p>
          <w:p w14:paraId="00EB5DD0" w14:textId="77777777" w:rsidR="008300E6" w:rsidRPr="008364D7" w:rsidRDefault="008300E6" w:rsidP="00FA3A1E">
            <w:pPr>
              <w:pStyle w:val="a3"/>
              <w:adjustRightInd/>
              <w:ind w:left="392" w:hangingChars="200" w:hanging="392"/>
              <w:rPr>
                <w:rFonts w:hAnsi="Times New Roman" w:cs="Times New Roman"/>
                <w:color w:val="auto"/>
                <w:spacing w:val="-10"/>
              </w:rPr>
            </w:pPr>
          </w:p>
        </w:tc>
      </w:tr>
      <w:tr w:rsidR="00FA353B" w:rsidRPr="00FA3A1E" w14:paraId="1D3C8A73" w14:textId="77777777" w:rsidTr="00B41044">
        <w:tc>
          <w:tcPr>
            <w:tcW w:w="2154" w:type="dxa"/>
            <w:vMerge/>
          </w:tcPr>
          <w:p w14:paraId="61375585" w14:textId="77777777" w:rsidR="00FA353B" w:rsidRPr="00FA3A1E" w:rsidRDefault="00FA353B" w:rsidP="00263350">
            <w:pPr>
              <w:pStyle w:val="a3"/>
              <w:adjustRightInd/>
              <w:rPr>
                <w:rFonts w:hAnsi="Times New Roman" w:cs="Times New Roman"/>
                <w:color w:val="auto"/>
              </w:rPr>
            </w:pPr>
          </w:p>
        </w:tc>
        <w:tc>
          <w:tcPr>
            <w:tcW w:w="1304" w:type="dxa"/>
          </w:tcPr>
          <w:p w14:paraId="22D8BE4A" w14:textId="57EAC74E" w:rsidR="00FA353B" w:rsidRDefault="00FA353B" w:rsidP="00263350">
            <w:pPr>
              <w:pStyle w:val="a3"/>
              <w:adjustRightInd/>
              <w:rPr>
                <w:rFonts w:hAnsi="Times New Roman" w:cs="Times New Roman"/>
                <w:color w:val="auto"/>
              </w:rPr>
            </w:pPr>
            <w:r>
              <w:rPr>
                <w:rFonts w:hAnsi="Times New Roman" w:cs="Times New Roman" w:hint="eastAsia"/>
                <w:color w:val="auto"/>
              </w:rPr>
              <w:t>根拠資料</w:t>
            </w:r>
          </w:p>
        </w:tc>
        <w:tc>
          <w:tcPr>
            <w:tcW w:w="5613" w:type="dxa"/>
          </w:tcPr>
          <w:p w14:paraId="11B665D5" w14:textId="77777777" w:rsidR="00FA353B" w:rsidRDefault="00FA353B" w:rsidP="00263350">
            <w:pPr>
              <w:pStyle w:val="a3"/>
              <w:adjustRightInd/>
              <w:rPr>
                <w:rFonts w:hAnsi="Times New Roman" w:cs="Times New Roman"/>
                <w:color w:val="auto"/>
              </w:rPr>
            </w:pPr>
          </w:p>
          <w:p w14:paraId="7008D0BB" w14:textId="2FA61668" w:rsidR="00FA353B" w:rsidRPr="00FA3A1E" w:rsidRDefault="00FA353B" w:rsidP="00263350">
            <w:pPr>
              <w:pStyle w:val="a3"/>
              <w:adjustRightInd/>
              <w:rPr>
                <w:rFonts w:hAnsi="Times New Roman" w:cs="Times New Roman"/>
                <w:color w:val="auto"/>
              </w:rPr>
            </w:pPr>
          </w:p>
        </w:tc>
      </w:tr>
      <w:tr w:rsidR="00FA3A1E" w:rsidRPr="00FA3A1E" w14:paraId="5C478B4C" w14:textId="77777777" w:rsidTr="00B41044">
        <w:tc>
          <w:tcPr>
            <w:tcW w:w="2154" w:type="dxa"/>
          </w:tcPr>
          <w:p w14:paraId="772850E8" w14:textId="77777777" w:rsidR="00FA3A1E" w:rsidRPr="00FA3A1E" w:rsidRDefault="00FA3A1E" w:rsidP="00FA3A1E">
            <w:pPr>
              <w:pStyle w:val="a3"/>
              <w:adjustRightInd/>
              <w:ind w:leftChars="-1" w:left="106" w:hangingChars="50" w:hanging="108"/>
              <w:rPr>
                <w:rFonts w:hAnsi="Times New Roman" w:cs="Times New Roman"/>
                <w:color w:val="auto"/>
              </w:rPr>
            </w:pPr>
            <w:r w:rsidRPr="00FA3A1E">
              <w:rPr>
                <w:rFonts w:hAnsi="Times New Roman" w:cs="Times New Roman"/>
                <w:color w:val="auto"/>
              </w:rPr>
              <w:t>(3)機器・備品の管理運営</w:t>
            </w:r>
          </w:p>
          <w:p w14:paraId="765C08E9" w14:textId="191E926D" w:rsidR="00FA3A1E" w:rsidRP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（注）支援を受けて機器・備品の導入を行う場合のみ記載。</w:t>
            </w:r>
          </w:p>
        </w:tc>
        <w:tc>
          <w:tcPr>
            <w:tcW w:w="6917" w:type="dxa"/>
            <w:gridSpan w:val="2"/>
          </w:tcPr>
          <w:p w14:paraId="4AA6A68D" w14:textId="77777777" w:rsidR="00FA3A1E" w:rsidRPr="00FA3A1E" w:rsidRDefault="00FA3A1E" w:rsidP="00FA3A1E">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（注１）導入する機器・備品の管理体制を記載すること。</w:t>
            </w:r>
          </w:p>
          <w:p w14:paraId="04493966" w14:textId="77777777" w:rsidR="00FA3A1E" w:rsidRDefault="00FA3A1E" w:rsidP="00FA3A1E">
            <w:pPr>
              <w:pStyle w:val="a3"/>
              <w:adjustRightInd/>
              <w:ind w:left="468" w:hangingChars="300" w:hanging="468"/>
              <w:rPr>
                <w:rFonts w:hAnsi="Times New Roman" w:cs="Times New Roman"/>
                <w:color w:val="auto"/>
                <w:spacing w:val="-10"/>
                <w:sz w:val="16"/>
                <w:szCs w:val="16"/>
              </w:rPr>
            </w:pPr>
            <w:r w:rsidRPr="00FA3A1E">
              <w:rPr>
                <w:rFonts w:hAnsi="Times New Roman" w:cs="Times New Roman" w:hint="eastAsia"/>
                <w:color w:val="auto"/>
                <w:spacing w:val="-10"/>
                <w:sz w:val="16"/>
                <w:szCs w:val="16"/>
              </w:rPr>
              <w:t>（注２）コメの加工・調製等を行う機器を導入する場合は、事業実施年に加工・調製等を行うコメの全数量のうち日本産米の占める割合を記載すること。</w:t>
            </w:r>
          </w:p>
          <w:p w14:paraId="1A4113BC" w14:textId="77777777" w:rsidR="00DF0BD2" w:rsidRDefault="00DF0BD2" w:rsidP="00FA3A1E">
            <w:pPr>
              <w:pStyle w:val="a3"/>
              <w:adjustRightInd/>
              <w:ind w:left="648" w:hangingChars="300" w:hanging="648"/>
              <w:rPr>
                <w:rFonts w:hAnsi="Times New Roman" w:cs="Times New Roman"/>
                <w:color w:val="auto"/>
              </w:rPr>
            </w:pPr>
          </w:p>
          <w:p w14:paraId="6CAA4C8C" w14:textId="76504C95" w:rsidR="00E46704" w:rsidRPr="00FA3A1E" w:rsidRDefault="00E46704" w:rsidP="00FA3A1E">
            <w:pPr>
              <w:pStyle w:val="a3"/>
              <w:adjustRightInd/>
              <w:ind w:left="648" w:hangingChars="300" w:hanging="648"/>
              <w:rPr>
                <w:rFonts w:hAnsi="Times New Roman" w:cs="Times New Roman" w:hint="eastAsia"/>
                <w:color w:val="auto"/>
              </w:rPr>
            </w:pPr>
          </w:p>
        </w:tc>
      </w:tr>
      <w:tr w:rsidR="00EE1AEE" w:rsidRPr="00FA3A1E" w14:paraId="37335504" w14:textId="77777777" w:rsidTr="00B41044">
        <w:tc>
          <w:tcPr>
            <w:tcW w:w="2154" w:type="dxa"/>
          </w:tcPr>
          <w:p w14:paraId="791DA159" w14:textId="77777777" w:rsidR="0085042B" w:rsidRPr="0085042B" w:rsidRDefault="0085042B" w:rsidP="0085042B">
            <w:pPr>
              <w:suppressAutoHyphens w:val="0"/>
              <w:kinsoku/>
              <w:wordWrap/>
              <w:autoSpaceDE/>
              <w:autoSpaceDN/>
              <w:adjustRightInd/>
              <w:ind w:leftChars="-1" w:left="96" w:hangingChars="50" w:hanging="98"/>
              <w:jc w:val="both"/>
              <w:rPr>
                <w:rFonts w:hAnsi="Times New Roman" w:cs="Times New Roman"/>
                <w:color w:val="auto"/>
                <w:spacing w:val="-10"/>
              </w:rPr>
            </w:pPr>
            <w:r w:rsidRPr="0085042B">
              <w:rPr>
                <w:rFonts w:hAnsi="Times New Roman" w:cs="Times New Roman" w:hint="eastAsia"/>
                <w:color w:val="auto"/>
                <w:spacing w:val="-10"/>
              </w:rPr>
              <w:t>(4)見本市・商談会への申請状況</w:t>
            </w:r>
          </w:p>
          <w:p w14:paraId="00C3BC3C" w14:textId="77777777" w:rsidR="0085042B" w:rsidRPr="0085042B" w:rsidRDefault="0085042B" w:rsidP="00154D06">
            <w:pPr>
              <w:suppressAutoHyphens w:val="0"/>
              <w:kinsoku/>
              <w:wordWrap/>
              <w:autoSpaceDE/>
              <w:autoSpaceDN/>
              <w:adjustRightInd/>
              <w:ind w:leftChars="-2" w:left="407" w:hangingChars="302" w:hanging="411"/>
              <w:jc w:val="both"/>
              <w:rPr>
                <w:rFonts w:hAnsi="Times New Roman" w:cs="Times New Roman"/>
                <w:color w:val="auto"/>
                <w:spacing w:val="-20"/>
                <w:sz w:val="16"/>
                <w:szCs w:val="16"/>
              </w:rPr>
            </w:pPr>
            <w:r w:rsidRPr="0085042B">
              <w:rPr>
                <w:rFonts w:hAnsi="Times New Roman" w:cs="Times New Roman" w:hint="eastAsia"/>
                <w:color w:val="auto"/>
                <w:spacing w:val="-20"/>
                <w:sz w:val="16"/>
                <w:szCs w:val="16"/>
              </w:rPr>
              <w:t>（注１）本取組が国内外見本市、国内外商談会に出展する場合のみ記載。</w:t>
            </w:r>
          </w:p>
          <w:p w14:paraId="6103DCA5" w14:textId="701908A9" w:rsidR="00EE1AEE" w:rsidRPr="00A04CB4" w:rsidRDefault="0085042B" w:rsidP="00154D06">
            <w:pPr>
              <w:pStyle w:val="a3"/>
              <w:adjustRightInd/>
              <w:ind w:leftChars="-2" w:left="407" w:hangingChars="302" w:hanging="411"/>
              <w:rPr>
                <w:rFonts w:hAnsi="Times New Roman" w:cs="Times New Roman"/>
                <w:color w:val="auto"/>
              </w:rPr>
            </w:pPr>
            <w:r w:rsidRPr="004C7359">
              <w:rPr>
                <w:rFonts w:ascii="Segoe UI Symbol" w:hAnsi="Segoe UI Symbol" w:cs="Segoe UI Symbol" w:hint="eastAsia"/>
                <w:color w:val="auto"/>
                <w:spacing w:val="-20"/>
                <w:kern w:val="2"/>
                <w:sz w:val="16"/>
                <w:szCs w:val="16"/>
              </w:rPr>
              <w:t>（注２）</w:t>
            </w:r>
            <w:r w:rsidRPr="004C7359">
              <w:rPr>
                <w:rFonts w:ascii="Segoe UI Symbol" w:hAnsi="Segoe UI Symbol" w:cs="Segoe UI Symbol"/>
                <w:color w:val="auto"/>
                <w:spacing w:val="-20"/>
                <w:kern w:val="2"/>
                <w:sz w:val="16"/>
                <w:szCs w:val="16"/>
              </w:rPr>
              <w:t>ＪＥＴＲＯ等のパビリオン</w:t>
            </w:r>
            <w:r w:rsidRPr="004C7359">
              <w:rPr>
                <w:rFonts w:ascii="Segoe UI Symbol" w:hAnsi="Segoe UI Symbol" w:cs="Segoe UI Symbol" w:hint="eastAsia"/>
                <w:color w:val="auto"/>
                <w:spacing w:val="-20"/>
                <w:kern w:val="2"/>
                <w:sz w:val="16"/>
                <w:szCs w:val="16"/>
              </w:rPr>
              <w:t>等への出展が不採択（抽選に外れた）された場合に✔を付したとき</w:t>
            </w:r>
            <w:r w:rsidRPr="004C7359">
              <w:rPr>
                <w:rFonts w:ascii="Segoe UI Symbol" w:hAnsi="Segoe UI Symbol" w:cs="Segoe UI Symbol" w:hint="eastAsia"/>
                <w:color w:val="auto"/>
                <w:spacing w:val="-20"/>
                <w:kern w:val="2"/>
                <w:sz w:val="16"/>
                <w:szCs w:val="16"/>
              </w:rPr>
              <w:lastRenderedPageBreak/>
              <w:t>は、その裏付け資料を提出してください。</w:t>
            </w:r>
          </w:p>
        </w:tc>
        <w:tc>
          <w:tcPr>
            <w:tcW w:w="6917" w:type="dxa"/>
            <w:gridSpan w:val="2"/>
          </w:tcPr>
          <w:p w14:paraId="08DD2E3F" w14:textId="77777777" w:rsidR="004C7359" w:rsidRDefault="004C7359" w:rsidP="00D9247C">
            <w:pPr>
              <w:suppressAutoHyphens w:val="0"/>
              <w:kinsoku/>
              <w:wordWrap/>
              <w:autoSpaceDE/>
              <w:autoSpaceDN/>
              <w:ind w:left="196" w:hangingChars="100" w:hanging="196"/>
              <w:jc w:val="both"/>
              <w:rPr>
                <w:rFonts w:cs="Times New Roman"/>
                <w:color w:val="auto"/>
                <w:spacing w:val="-10"/>
              </w:rPr>
            </w:pPr>
          </w:p>
          <w:p w14:paraId="4EA1F70A" w14:textId="08ED0B75" w:rsidR="00D9247C" w:rsidRPr="00D9247C" w:rsidRDefault="00000000" w:rsidP="00D9247C">
            <w:pPr>
              <w:suppressAutoHyphens w:val="0"/>
              <w:kinsoku/>
              <w:wordWrap/>
              <w:autoSpaceDE/>
              <w:autoSpaceDN/>
              <w:ind w:left="216" w:hangingChars="100" w:hanging="216"/>
              <w:jc w:val="both"/>
              <w:rPr>
                <w:rFonts w:ascii="Segoe UI Symbol" w:hAnsi="Segoe UI Symbol" w:cs="Segoe UI Symbol"/>
                <w:color w:val="auto"/>
                <w:spacing w:val="-10"/>
              </w:rPr>
            </w:pPr>
            <w:sdt>
              <w:sdtPr>
                <w:rPr>
                  <w:rFonts w:cs="Times New Roman" w:hint="eastAsia"/>
                  <w:color w:val="auto"/>
                  <w:spacing w:val="-10"/>
                </w:rPr>
                <w:id w:val="-689451412"/>
                <w14:checkbox>
                  <w14:checked w14:val="0"/>
                  <w14:checkedState w14:val="00FE" w14:font="Wingdings"/>
                  <w14:uncheckedState w14:val="2610" w14:font="ＭＳ ゴシック"/>
                </w14:checkbox>
              </w:sdtPr>
              <w:sdtContent>
                <w:r w:rsidR="00D9247C" w:rsidRPr="00D9247C">
                  <w:rPr>
                    <w:rFonts w:cs="Times New Roman" w:hint="eastAsia"/>
                    <w:color w:val="auto"/>
                    <w:spacing w:val="-10"/>
                  </w:rPr>
                  <w:t>☐</w:t>
                </w:r>
              </w:sdtContent>
            </w:sdt>
            <w:r w:rsidR="00D9247C" w:rsidRPr="00D9247C">
              <w:rPr>
                <w:rFonts w:ascii="Segoe UI Symbol" w:hAnsi="Segoe UI Symbol" w:cs="Segoe UI Symbol" w:hint="eastAsia"/>
                <w:color w:val="auto"/>
                <w:spacing w:val="-10"/>
              </w:rPr>
              <w:t>本取組は、ＪＥＴＲＯ等のパビリオン（ブース）がある見本市・商談会等であり、申請状況等は以下のとおりです。</w:t>
            </w:r>
          </w:p>
          <w:p w14:paraId="368F0E55" w14:textId="11778B92" w:rsidR="00D9247C" w:rsidRPr="00D9247C" w:rsidRDefault="00000000" w:rsidP="0069563F">
            <w:pPr>
              <w:suppressAutoHyphens w:val="0"/>
              <w:kinsoku/>
              <w:wordWrap/>
              <w:autoSpaceDE/>
              <w:autoSpaceDN/>
              <w:ind w:leftChars="100" w:left="432" w:hangingChars="100" w:hanging="216"/>
              <w:jc w:val="both"/>
              <w:rPr>
                <w:rFonts w:ascii="Segoe UI Symbol" w:hAnsi="Segoe UI Symbol" w:cs="Segoe UI Symbol"/>
                <w:color w:val="auto"/>
                <w:spacing w:val="-10"/>
              </w:rPr>
            </w:pPr>
            <w:sdt>
              <w:sdtPr>
                <w:rPr>
                  <w:rFonts w:cs="Times New Roman" w:hint="eastAsia"/>
                  <w:color w:val="auto"/>
                  <w:spacing w:val="-10"/>
                </w:rPr>
                <w:id w:val="-1059088160"/>
                <w14:checkbox>
                  <w14:checked w14:val="0"/>
                  <w14:checkedState w14:val="00FE" w14:font="Wingdings"/>
                  <w14:uncheckedState w14:val="2610" w14:font="ＭＳ ゴシック"/>
                </w14:checkbox>
              </w:sdtPr>
              <w:sdtContent>
                <w:r w:rsidR="0069563F">
                  <w:rPr>
                    <w:rFonts w:ascii="ＭＳ ゴシック" w:eastAsia="ＭＳ ゴシック" w:hAnsi="ＭＳ ゴシック" w:cs="Times New Roman" w:hint="eastAsia"/>
                    <w:color w:val="auto"/>
                    <w:spacing w:val="-10"/>
                  </w:rPr>
                  <w:t>☐</w:t>
                </w:r>
              </w:sdtContent>
            </w:sdt>
            <w:r w:rsidR="00D9247C" w:rsidRPr="00D9247C">
              <w:rPr>
                <w:rFonts w:ascii="Segoe UI Symbol" w:hAnsi="Segoe UI Symbol" w:cs="Segoe UI Symbol"/>
                <w:color w:val="auto"/>
                <w:spacing w:val="-10"/>
              </w:rPr>
              <w:t>ＪＥＴＲＯ等のパビリオン</w:t>
            </w:r>
            <w:r w:rsidR="00D9247C" w:rsidRPr="00D9247C">
              <w:rPr>
                <w:rFonts w:ascii="Segoe UI Symbol" w:hAnsi="Segoe UI Symbol" w:cs="Segoe UI Symbol" w:hint="eastAsia"/>
                <w:color w:val="auto"/>
                <w:spacing w:val="-10"/>
              </w:rPr>
              <w:t>等に出展する取組である。</w:t>
            </w:r>
          </w:p>
          <w:p w14:paraId="2925909F" w14:textId="42862D9A" w:rsidR="00D9247C" w:rsidRPr="00D9247C" w:rsidRDefault="00000000" w:rsidP="00BD27C3">
            <w:pPr>
              <w:suppressAutoHyphens w:val="0"/>
              <w:kinsoku/>
              <w:wordWrap/>
              <w:autoSpaceDE/>
              <w:autoSpaceDN/>
              <w:ind w:leftChars="100" w:left="432" w:hangingChars="100" w:hanging="216"/>
              <w:jc w:val="both"/>
              <w:rPr>
                <w:rFonts w:ascii="Segoe UI Symbol" w:hAnsi="Segoe UI Symbol" w:cs="Segoe UI Symbol"/>
                <w:color w:val="auto"/>
                <w:spacing w:val="-10"/>
              </w:rPr>
            </w:pPr>
            <w:sdt>
              <w:sdtPr>
                <w:rPr>
                  <w:rFonts w:cs="Times New Roman" w:hint="eastAsia"/>
                  <w:color w:val="auto"/>
                  <w:spacing w:val="-10"/>
                </w:rPr>
                <w:id w:val="-53391728"/>
                <w14:checkbox>
                  <w14:checked w14:val="0"/>
                  <w14:checkedState w14:val="00FE" w14:font="Wingdings"/>
                  <w14:uncheckedState w14:val="2610" w14:font="ＭＳ ゴシック"/>
                </w14:checkbox>
              </w:sdtPr>
              <w:sdtContent>
                <w:r w:rsidR="00D9247C" w:rsidRPr="00D9247C">
                  <w:rPr>
                    <w:rFonts w:cs="Times New Roman" w:hint="eastAsia"/>
                    <w:color w:val="auto"/>
                    <w:spacing w:val="-10"/>
                  </w:rPr>
                  <w:t>☐</w:t>
                </w:r>
              </w:sdtContent>
            </w:sdt>
            <w:r w:rsidR="00D9247C" w:rsidRPr="00D9247C">
              <w:rPr>
                <w:rFonts w:ascii="Segoe UI Symbol" w:hAnsi="Segoe UI Symbol" w:cs="Segoe UI Symbol"/>
                <w:color w:val="auto"/>
                <w:spacing w:val="-10"/>
              </w:rPr>
              <w:t>ＪＥＴＲＯ等のパビリオン</w:t>
            </w:r>
            <w:r w:rsidR="00D9247C" w:rsidRPr="00D9247C">
              <w:rPr>
                <w:rFonts w:ascii="Segoe UI Symbol" w:hAnsi="Segoe UI Symbol" w:cs="Segoe UI Symbol" w:hint="eastAsia"/>
                <w:color w:val="auto"/>
                <w:spacing w:val="-10"/>
              </w:rPr>
              <w:t>等への出展申請をしたものの、（当該パビリオン等への出展が）不採択（抽選に外れた）となった取組であるが、自社又は現地代理店を通じて出展する取組である。</w:t>
            </w:r>
          </w:p>
          <w:p w14:paraId="2129F104" w14:textId="77777777" w:rsidR="00D9247C" w:rsidRPr="00D9247C" w:rsidRDefault="00000000" w:rsidP="0069563F">
            <w:pPr>
              <w:suppressAutoHyphens w:val="0"/>
              <w:kinsoku/>
              <w:wordWrap/>
              <w:autoSpaceDE/>
              <w:autoSpaceDN/>
              <w:ind w:firstLineChars="100" w:firstLine="216"/>
              <w:jc w:val="both"/>
              <w:rPr>
                <w:rFonts w:hAnsi="Times New Roman" w:cs="Times New Roman"/>
                <w:color w:val="auto"/>
                <w:spacing w:val="-10"/>
              </w:rPr>
            </w:pPr>
            <w:sdt>
              <w:sdtPr>
                <w:rPr>
                  <w:rFonts w:cs="Times New Roman" w:hint="eastAsia"/>
                  <w:color w:val="auto"/>
                  <w:spacing w:val="-10"/>
                </w:rPr>
                <w:id w:val="1706668190"/>
                <w14:checkbox>
                  <w14:checked w14:val="0"/>
                  <w14:checkedState w14:val="00FE" w14:font="Wingdings"/>
                  <w14:uncheckedState w14:val="2610" w14:font="ＭＳ ゴシック"/>
                </w14:checkbox>
              </w:sdtPr>
              <w:sdtContent>
                <w:r w:rsidR="00D9247C" w:rsidRPr="00D9247C">
                  <w:rPr>
                    <w:rFonts w:cs="Times New Roman" w:hint="eastAsia"/>
                    <w:color w:val="auto"/>
                    <w:spacing w:val="-10"/>
                  </w:rPr>
                  <w:t>☐</w:t>
                </w:r>
              </w:sdtContent>
            </w:sdt>
            <w:r w:rsidR="00D9247C" w:rsidRPr="00D9247C">
              <w:rPr>
                <w:rFonts w:ascii="Segoe UI Symbol" w:hAnsi="Segoe UI Symbol" w:cs="Segoe UI Symbol" w:hint="eastAsia"/>
                <w:color w:val="auto"/>
                <w:spacing w:val="-10"/>
              </w:rPr>
              <w:t>ＪＥＴＲＯ等のパビリオン等に出展申請はしていない取組である。</w:t>
            </w:r>
          </w:p>
          <w:p w14:paraId="6C348DDD" w14:textId="610FE458" w:rsidR="00EE1AEE" w:rsidRPr="00A04CB4" w:rsidRDefault="00000000" w:rsidP="004C7359">
            <w:pPr>
              <w:pStyle w:val="a3"/>
              <w:adjustRightInd/>
              <w:ind w:left="236" w:hangingChars="100" w:hanging="236"/>
              <w:rPr>
                <w:rFonts w:hAnsi="Times New Roman" w:cs="Times New Roman"/>
                <w:color w:val="auto"/>
                <w:spacing w:val="-10"/>
                <w:sz w:val="16"/>
                <w:szCs w:val="16"/>
              </w:rPr>
            </w:pPr>
            <w:sdt>
              <w:sdtPr>
                <w:rPr>
                  <w:rFonts w:cs="Times New Roman" w:hint="eastAsia"/>
                  <w:color w:val="auto"/>
                  <w:spacing w:val="-10"/>
                  <w:kern w:val="2"/>
                  <w:sz w:val="22"/>
                  <w:szCs w:val="22"/>
                </w:rPr>
                <w:id w:val="748002337"/>
                <w14:checkbox>
                  <w14:checked w14:val="0"/>
                  <w14:checkedState w14:val="00FE" w14:font="Wingdings"/>
                  <w14:uncheckedState w14:val="2610" w14:font="ＭＳ ゴシック"/>
                </w14:checkbox>
              </w:sdtPr>
              <w:sdtContent>
                <w:r w:rsidR="00D9247C" w:rsidRPr="00A04CB4">
                  <w:rPr>
                    <w:rFonts w:cs="Times New Roman" w:hint="eastAsia"/>
                    <w:color w:val="auto"/>
                    <w:spacing w:val="-10"/>
                    <w:kern w:val="2"/>
                    <w:sz w:val="22"/>
                    <w:szCs w:val="22"/>
                  </w:rPr>
                  <w:t>☐</w:t>
                </w:r>
              </w:sdtContent>
            </w:sdt>
            <w:r w:rsidR="00D9247C" w:rsidRPr="00A04CB4">
              <w:rPr>
                <w:rFonts w:ascii="Segoe UI Symbol" w:hAnsi="Segoe UI Symbol" w:cs="Segoe UI Symbol" w:hint="eastAsia"/>
                <w:color w:val="auto"/>
                <w:spacing w:val="-10"/>
                <w:kern w:val="2"/>
                <w:sz w:val="22"/>
                <w:szCs w:val="22"/>
              </w:rPr>
              <w:t>本取組は、ＪＥＴＲＯ等のパビリオン（ブース）の設置がない見本</w:t>
            </w:r>
            <w:r w:rsidR="00D9247C" w:rsidRPr="00A04CB4">
              <w:rPr>
                <w:rFonts w:ascii="Segoe UI Symbol" w:hAnsi="Segoe UI Symbol" w:cs="Segoe UI Symbol" w:hint="eastAsia"/>
                <w:color w:val="auto"/>
                <w:spacing w:val="-10"/>
                <w:kern w:val="2"/>
                <w:sz w:val="22"/>
                <w:szCs w:val="22"/>
              </w:rPr>
              <w:lastRenderedPageBreak/>
              <w:t>市・商談会である。</w:t>
            </w:r>
          </w:p>
        </w:tc>
      </w:tr>
    </w:tbl>
    <w:p w14:paraId="3E284820" w14:textId="3B4D17C2" w:rsidR="00FA3A1E" w:rsidRDefault="00FA3A1E" w:rsidP="00FA3A1E">
      <w:pPr>
        <w:pStyle w:val="a3"/>
        <w:adjustRightInd/>
        <w:rPr>
          <w:rFonts w:hAnsi="Times New Roman" w:cs="Times New Roman"/>
          <w:color w:val="auto"/>
          <w:spacing w:val="6"/>
        </w:rPr>
      </w:pPr>
    </w:p>
    <w:p w14:paraId="093CE811" w14:textId="14856CF4"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３．産地との連携状況</w:t>
      </w:r>
    </w:p>
    <w:tbl>
      <w:tblPr>
        <w:tblStyle w:val="ab"/>
        <w:tblW w:w="9071" w:type="dxa"/>
        <w:tblLook w:val="04A0" w:firstRow="1" w:lastRow="0" w:firstColumn="1" w:lastColumn="0" w:noHBand="0" w:noVBand="1"/>
      </w:tblPr>
      <w:tblGrid>
        <w:gridCol w:w="2154"/>
        <w:gridCol w:w="6917"/>
      </w:tblGrid>
      <w:tr w:rsidR="00FA3A1E" w:rsidRPr="00FA3A1E" w14:paraId="17577F45" w14:textId="77777777" w:rsidTr="00263350">
        <w:tc>
          <w:tcPr>
            <w:tcW w:w="2154" w:type="dxa"/>
          </w:tcPr>
          <w:p w14:paraId="48A282C6" w14:textId="2927C105" w:rsidR="00FA3A1E" w:rsidRPr="00FA3A1E" w:rsidRDefault="00FA3A1E" w:rsidP="00FA3A1E">
            <w:pPr>
              <w:pStyle w:val="a3"/>
              <w:adjustRightInd/>
              <w:ind w:left="108" w:hangingChars="50" w:hanging="108"/>
              <w:rPr>
                <w:rFonts w:hAnsi="Times New Roman" w:cs="Times New Roman"/>
                <w:color w:val="auto"/>
              </w:rPr>
            </w:pPr>
            <w:r w:rsidRPr="00FA3A1E">
              <w:rPr>
                <w:rFonts w:hAnsi="Times New Roman" w:cs="Times New Roman"/>
                <w:color w:val="auto"/>
              </w:rPr>
              <w:t>(1)連携して輸出</w:t>
            </w:r>
            <w:r>
              <w:rPr>
                <w:rFonts w:hAnsi="Times New Roman" w:cs="Times New Roman" w:hint="eastAsia"/>
                <w:color w:val="auto"/>
              </w:rPr>
              <w:t>す</w:t>
            </w:r>
            <w:r w:rsidRPr="00FA3A1E">
              <w:rPr>
                <w:rFonts w:hAnsi="Times New Roman" w:cs="Times New Roman"/>
                <w:color w:val="auto"/>
              </w:rPr>
              <w:t>る産地の名称</w:t>
            </w:r>
          </w:p>
        </w:tc>
        <w:tc>
          <w:tcPr>
            <w:tcW w:w="6917" w:type="dxa"/>
          </w:tcPr>
          <w:p w14:paraId="128AE2EB" w14:textId="062446A5" w:rsidR="00E27BB3" w:rsidRPr="00FA3A1E" w:rsidRDefault="00E27BB3" w:rsidP="00FA2229">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Pr>
                <w:rFonts w:hAnsi="Times New Roman" w:cs="Times New Roman" w:hint="eastAsia"/>
                <w:color w:val="auto"/>
                <w:spacing w:val="-10"/>
                <w:sz w:val="16"/>
                <w:szCs w:val="16"/>
              </w:rPr>
              <w:t>）</w:t>
            </w:r>
            <w:r w:rsidR="00FA2229">
              <w:rPr>
                <w:rFonts w:hAnsi="Times New Roman" w:cs="Times New Roman" w:hint="eastAsia"/>
                <w:color w:val="auto"/>
                <w:spacing w:val="-10"/>
                <w:sz w:val="16"/>
                <w:szCs w:val="16"/>
              </w:rPr>
              <w:t>(2)</w:t>
            </w:r>
            <w:r>
              <w:rPr>
                <w:rFonts w:hAnsi="Times New Roman" w:cs="Times New Roman" w:hint="eastAsia"/>
                <w:color w:val="auto"/>
                <w:spacing w:val="-10"/>
                <w:sz w:val="16"/>
                <w:szCs w:val="16"/>
              </w:rPr>
              <w:t>又は</w:t>
            </w:r>
            <w:r w:rsidR="00FA2229">
              <w:rPr>
                <w:rFonts w:hAnsi="Times New Roman" w:cs="Times New Roman" w:hint="eastAsia"/>
                <w:color w:val="auto"/>
                <w:spacing w:val="-10"/>
                <w:sz w:val="16"/>
                <w:szCs w:val="16"/>
              </w:rPr>
              <w:t>(</w:t>
            </w:r>
            <w:r w:rsidR="00BB6C3E">
              <w:rPr>
                <w:rFonts w:hAnsi="Times New Roman" w:cs="Times New Roman" w:hint="eastAsia"/>
                <w:color w:val="auto"/>
                <w:spacing w:val="-10"/>
                <w:sz w:val="16"/>
                <w:szCs w:val="16"/>
              </w:rPr>
              <w:t>３</w:t>
            </w:r>
            <w:r w:rsidR="00FA2229">
              <w:rPr>
                <w:rFonts w:hAnsi="Times New Roman" w:cs="Times New Roman" w:hint="eastAsia"/>
                <w:color w:val="auto"/>
                <w:spacing w:val="-10"/>
                <w:sz w:val="16"/>
                <w:szCs w:val="16"/>
              </w:rPr>
              <w:t>)</w:t>
            </w:r>
            <w:r>
              <w:rPr>
                <w:rFonts w:hAnsi="Times New Roman" w:cs="Times New Roman" w:hint="eastAsia"/>
                <w:color w:val="auto"/>
                <w:spacing w:val="-10"/>
                <w:sz w:val="16"/>
                <w:szCs w:val="16"/>
              </w:rPr>
              <w:t>に該当がある場合は、該当する戦略的輸出基地</w:t>
            </w:r>
            <w:r w:rsidR="007B2E65">
              <w:rPr>
                <w:rFonts w:hAnsi="Times New Roman" w:cs="Times New Roman" w:hint="eastAsia"/>
                <w:color w:val="auto"/>
                <w:spacing w:val="-10"/>
                <w:sz w:val="16"/>
                <w:szCs w:val="16"/>
              </w:rPr>
              <w:t>（産地）</w:t>
            </w:r>
            <w:r w:rsidR="00CF63A8">
              <w:rPr>
                <w:rFonts w:hAnsi="Times New Roman" w:cs="Times New Roman" w:hint="eastAsia"/>
                <w:color w:val="auto"/>
                <w:spacing w:val="-10"/>
                <w:sz w:val="16"/>
                <w:szCs w:val="16"/>
              </w:rPr>
              <w:t>等</w:t>
            </w:r>
            <w:r>
              <w:rPr>
                <w:rFonts w:hAnsi="Times New Roman" w:cs="Times New Roman" w:hint="eastAsia"/>
                <w:color w:val="auto"/>
                <w:spacing w:val="-10"/>
                <w:sz w:val="16"/>
                <w:szCs w:val="16"/>
              </w:rPr>
              <w:t>、</w:t>
            </w:r>
            <w:r w:rsidR="00850176">
              <w:rPr>
                <w:rFonts w:hAnsi="Times New Roman" w:cs="Times New Roman" w:hint="eastAsia"/>
                <w:color w:val="auto"/>
                <w:spacing w:val="-10"/>
                <w:sz w:val="16"/>
                <w:szCs w:val="16"/>
              </w:rPr>
              <w:t>認定</w:t>
            </w:r>
            <w:r>
              <w:rPr>
                <w:rFonts w:hAnsi="Times New Roman" w:cs="Times New Roman" w:hint="eastAsia"/>
                <w:color w:val="auto"/>
                <w:spacing w:val="-10"/>
                <w:sz w:val="16"/>
                <w:szCs w:val="16"/>
              </w:rPr>
              <w:t>輸出事業計画</w:t>
            </w:r>
            <w:r w:rsidR="001C02A5">
              <w:rPr>
                <w:rFonts w:hAnsi="Times New Roman" w:cs="Times New Roman" w:hint="eastAsia"/>
                <w:color w:val="auto"/>
                <w:spacing w:val="-10"/>
                <w:sz w:val="16"/>
                <w:szCs w:val="16"/>
              </w:rPr>
              <w:t>を有する</w:t>
            </w:r>
            <w:r w:rsidR="00BA27F0">
              <w:rPr>
                <w:rFonts w:hAnsi="Times New Roman" w:cs="Times New Roman" w:hint="eastAsia"/>
                <w:color w:val="auto"/>
                <w:spacing w:val="-10"/>
                <w:sz w:val="16"/>
                <w:szCs w:val="16"/>
              </w:rPr>
              <w:t>産地</w:t>
            </w:r>
            <w:r>
              <w:rPr>
                <w:rFonts w:hAnsi="Times New Roman" w:cs="Times New Roman" w:hint="eastAsia"/>
                <w:color w:val="auto"/>
                <w:spacing w:val="-10"/>
                <w:sz w:val="16"/>
                <w:szCs w:val="16"/>
              </w:rPr>
              <w:t>又は産地リスト掲載産地の</w:t>
            </w:r>
            <w:r w:rsidR="00A97F63">
              <w:rPr>
                <w:rFonts w:hAnsi="Times New Roman" w:cs="Times New Roman" w:hint="eastAsia"/>
                <w:color w:val="auto"/>
                <w:spacing w:val="-10"/>
                <w:sz w:val="16"/>
                <w:szCs w:val="16"/>
              </w:rPr>
              <w:t>名称</w:t>
            </w:r>
            <w:r>
              <w:rPr>
                <w:rFonts w:hAnsi="Times New Roman" w:cs="Times New Roman" w:hint="eastAsia"/>
                <w:color w:val="auto"/>
                <w:spacing w:val="-10"/>
                <w:sz w:val="16"/>
                <w:szCs w:val="16"/>
              </w:rPr>
              <w:t>を記載すること</w:t>
            </w:r>
            <w:r w:rsidRPr="00FA3A1E">
              <w:rPr>
                <w:rFonts w:hAnsi="Times New Roman" w:cs="Times New Roman" w:hint="eastAsia"/>
                <w:color w:val="auto"/>
                <w:spacing w:val="-10"/>
                <w:sz w:val="16"/>
                <w:szCs w:val="16"/>
              </w:rPr>
              <w:t>。</w:t>
            </w:r>
          </w:p>
          <w:p w14:paraId="488AFEA3" w14:textId="5DB18B0E" w:rsidR="00FA3A1E" w:rsidRPr="00BA27F0" w:rsidRDefault="00FA3A1E" w:rsidP="00263350">
            <w:pPr>
              <w:pStyle w:val="a3"/>
              <w:adjustRightInd/>
              <w:ind w:left="648" w:hangingChars="300" w:hanging="648"/>
              <w:rPr>
                <w:rFonts w:hAnsi="Times New Roman" w:cs="Times New Roman"/>
                <w:color w:val="auto"/>
              </w:rPr>
            </w:pPr>
          </w:p>
        </w:tc>
      </w:tr>
      <w:tr w:rsidR="00FA3A1E" w:rsidRPr="00FA3A1E" w14:paraId="3A6B4A3A" w14:textId="77777777" w:rsidTr="00263350">
        <w:tc>
          <w:tcPr>
            <w:tcW w:w="2154" w:type="dxa"/>
          </w:tcPr>
          <w:p w14:paraId="3347ACF0" w14:textId="7F12114A" w:rsidR="00FA3A1E" w:rsidRPr="00FA3A1E" w:rsidRDefault="00FA3A1E" w:rsidP="00FA3A1E">
            <w:pPr>
              <w:pStyle w:val="a3"/>
              <w:adjustRightInd/>
              <w:ind w:left="102" w:hangingChars="50" w:hanging="102"/>
              <w:rPr>
                <w:rFonts w:hAnsi="Times New Roman" w:cs="Times New Roman"/>
                <w:color w:val="auto"/>
              </w:rPr>
            </w:pPr>
            <w:r w:rsidRPr="00FA3A1E">
              <w:rPr>
                <w:color w:val="auto"/>
                <w:spacing w:val="-6"/>
              </w:rPr>
              <w:t>(2)戦略的輸出基地</w:t>
            </w:r>
            <w:r w:rsidR="00C1366D">
              <w:rPr>
                <w:rFonts w:hint="eastAsia"/>
                <w:color w:val="auto"/>
                <w:spacing w:val="-6"/>
              </w:rPr>
              <w:t>（産地）</w:t>
            </w:r>
            <w:r w:rsidRPr="00FA3A1E">
              <w:rPr>
                <w:color w:val="auto"/>
                <w:spacing w:val="-6"/>
              </w:rPr>
              <w:t>の該当</w:t>
            </w:r>
          </w:p>
        </w:tc>
        <w:tc>
          <w:tcPr>
            <w:tcW w:w="6917" w:type="dxa"/>
          </w:tcPr>
          <w:p w14:paraId="059BE6E4" w14:textId="68F6FCFD" w:rsidR="00FA3A1E" w:rsidRPr="00FA3A1E" w:rsidRDefault="00000000" w:rsidP="00FA3A1E">
            <w:pPr>
              <w:suppressAutoHyphens w:val="0"/>
              <w:kinsoku/>
              <w:wordWrap/>
              <w:overflowPunct/>
              <w:autoSpaceDE/>
              <w:autoSpaceDN/>
              <w:adjustRightInd/>
              <w:spacing w:line="300" w:lineRule="exact"/>
              <w:textAlignment w:val="auto"/>
              <w:rPr>
                <w:rFonts w:cstheme="minorBidi"/>
                <w:color w:val="auto"/>
                <w:spacing w:val="-6"/>
                <w:kern w:val="2"/>
              </w:rPr>
            </w:pPr>
            <w:sdt>
              <w:sdtPr>
                <w:rPr>
                  <w:rFonts w:hAnsi="Times New Roman" w:cs="Times New Roman" w:hint="eastAsia"/>
                  <w:color w:val="auto"/>
                  <w:spacing w:val="6"/>
                </w:rPr>
                <w:id w:val="-1215349340"/>
                <w14:checkbox>
                  <w14:checked w14:val="0"/>
                  <w14:checkedState w14:val="00FE" w14:font="Wingdings"/>
                  <w14:uncheckedState w14:val="2610" w14:font="ＭＳ ゴシック"/>
                </w14:checkbox>
              </w:sdt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cstheme="minorBidi" w:hint="eastAsia"/>
                <w:color w:val="auto"/>
                <w:spacing w:val="-6"/>
                <w:kern w:val="2"/>
              </w:rPr>
              <w:t>該当する。</w:t>
            </w:r>
          </w:p>
          <w:p w14:paraId="5FC24203" w14:textId="48F567CF" w:rsidR="00FA3A1E" w:rsidRPr="00FA3A1E" w:rsidRDefault="00000000"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746567681"/>
                <w14:checkbox>
                  <w14:checked w14:val="0"/>
                  <w14:checkedState w14:val="00FE" w14:font="Wingdings"/>
                  <w14:uncheckedState w14:val="2610" w14:font="ＭＳ ゴシック"/>
                </w14:checkbox>
              </w:sdtPr>
              <w:sdtContent>
                <w:r w:rsidR="00FA3A1E" w:rsidRPr="00FA3A1E">
                  <w:rPr>
                    <w:rFonts w:hAnsi="Times New Roman" w:cs="Times New Roman" w:hint="eastAsia"/>
                    <w:color w:val="auto"/>
                    <w:spacing w:val="6"/>
                  </w:rPr>
                  <w:t>☐</w:t>
                </w:r>
              </w:sdtContent>
            </w:sdt>
            <w:r w:rsidR="00FA3A1E" w:rsidRPr="00FA3A1E">
              <w:rPr>
                <w:rFonts w:cstheme="minorBidi" w:hint="eastAsia"/>
                <w:color w:val="auto"/>
                <w:spacing w:val="-6"/>
                <w:kern w:val="2"/>
              </w:rPr>
              <w:t>該当しない。</w:t>
            </w:r>
          </w:p>
        </w:tc>
      </w:tr>
      <w:tr w:rsidR="00800DAF" w:rsidRPr="00FA3A1E" w14:paraId="58B635B4" w14:textId="77777777" w:rsidTr="00263350">
        <w:tc>
          <w:tcPr>
            <w:tcW w:w="2154" w:type="dxa"/>
          </w:tcPr>
          <w:p w14:paraId="197B67A5" w14:textId="06F31398" w:rsidR="00D14C9D" w:rsidRPr="00853E72" w:rsidRDefault="00B10DFD" w:rsidP="00D14C9D">
            <w:pPr>
              <w:pStyle w:val="a3"/>
              <w:adjustRightInd/>
              <w:ind w:left="108" w:hangingChars="50" w:hanging="108"/>
              <w:rPr>
                <w:rFonts w:hAnsi="Times New Roman" w:cs="Times New Roman"/>
                <w:color w:val="auto"/>
              </w:rPr>
            </w:pPr>
            <w:r w:rsidRPr="00FA3A1E">
              <w:rPr>
                <w:rFonts w:hAnsi="Times New Roman" w:cs="Times New Roman"/>
                <w:color w:val="auto"/>
              </w:rPr>
              <w:t>(</w:t>
            </w:r>
            <w:r w:rsidR="00D14C9D">
              <w:rPr>
                <w:rFonts w:hAnsi="Times New Roman" w:cs="Times New Roman" w:hint="eastAsia"/>
                <w:color w:val="auto"/>
              </w:rPr>
              <w:t>３</w:t>
            </w:r>
            <w:r w:rsidRPr="00FA3A1E">
              <w:rPr>
                <w:rFonts w:hAnsi="Times New Roman" w:cs="Times New Roman"/>
                <w:color w:val="auto"/>
              </w:rPr>
              <w:t>)輸出事業計画認定、産地リスト掲載の該当</w:t>
            </w:r>
          </w:p>
          <w:p w14:paraId="3A36B7EF" w14:textId="01C3D1E8" w:rsidR="00800DAF" w:rsidRPr="00853E72" w:rsidRDefault="00800DAF" w:rsidP="00922C6B">
            <w:pPr>
              <w:pStyle w:val="a3"/>
              <w:adjustRightInd/>
              <w:ind w:left="324" w:hangingChars="150" w:hanging="324"/>
              <w:rPr>
                <w:rFonts w:hAnsi="Times New Roman" w:cs="Times New Roman"/>
                <w:color w:val="auto"/>
              </w:rPr>
            </w:pPr>
          </w:p>
        </w:tc>
        <w:tc>
          <w:tcPr>
            <w:tcW w:w="6917" w:type="dxa"/>
          </w:tcPr>
          <w:p w14:paraId="44D0B7D3" w14:textId="77777777" w:rsidR="00B10DFD" w:rsidRPr="00FA3A1E" w:rsidRDefault="00000000" w:rsidP="00B10DFD">
            <w:pPr>
              <w:suppressAutoHyphens w:val="0"/>
              <w:kinsoku/>
              <w:wordWrap/>
              <w:autoSpaceDE/>
              <w:autoSpaceDN/>
              <w:adjustRightInd/>
              <w:spacing w:line="300" w:lineRule="exact"/>
              <w:ind w:left="233" w:hangingChars="108" w:hanging="233"/>
              <w:jc w:val="both"/>
              <w:rPr>
                <w:rFonts w:hAnsi="Times New Roman" w:cs="Times New Roman"/>
                <w:color w:val="auto"/>
                <w:spacing w:val="6"/>
              </w:rPr>
            </w:pPr>
            <w:sdt>
              <w:sdtPr>
                <w:rPr>
                  <w:rFonts w:hAnsi="Times New Roman" w:cs="Times New Roman" w:hint="eastAsia"/>
                  <w:color w:val="auto"/>
                  <w:spacing w:val="6"/>
                </w:rPr>
                <w:id w:val="1311913225"/>
                <w14:checkbox>
                  <w14:checked w14:val="0"/>
                  <w14:checkedState w14:val="00FE" w14:font="Wingdings"/>
                  <w14:uncheckedState w14:val="2610" w14:font="ＭＳ ゴシック"/>
                </w14:checkbox>
              </w:sdtPr>
              <w:sdtContent>
                <w:r w:rsidR="00B10DFD" w:rsidRPr="00FA3A1E">
                  <w:rPr>
                    <w:rFonts w:ascii="ＭＳ ゴシック" w:eastAsia="ＭＳ ゴシック" w:hAnsi="ＭＳ ゴシック" w:cs="Times New Roman" w:hint="eastAsia"/>
                    <w:color w:val="auto"/>
                    <w:spacing w:val="6"/>
                  </w:rPr>
                  <w:t>☐</w:t>
                </w:r>
              </w:sdtContent>
            </w:sdt>
            <w:r w:rsidR="00B10DFD" w:rsidRPr="00FA3A1E">
              <w:rPr>
                <w:rFonts w:hAnsi="Times New Roman" w:cs="Times New Roman" w:hint="eastAsia"/>
                <w:color w:val="auto"/>
                <w:spacing w:val="6"/>
              </w:rPr>
              <w:t>輸出事業計画の認定を受けており、1</w:t>
            </w:r>
            <w:r w:rsidR="00B10DFD" w:rsidRPr="00FA3A1E">
              <w:rPr>
                <w:rFonts w:hAnsi="Times New Roman" w:cs="Times New Roman"/>
                <w:color w:val="auto"/>
                <w:spacing w:val="6"/>
              </w:rPr>
              <w:t>000</w:t>
            </w:r>
            <w:r w:rsidR="00B10DFD" w:rsidRPr="00FA3A1E">
              <w:rPr>
                <w:rFonts w:hAnsi="Times New Roman" w:cs="Times New Roman" w:hint="eastAsia"/>
                <w:color w:val="auto"/>
                <w:spacing w:val="6"/>
              </w:rPr>
              <w:t>トン以上の輸出目標を掲げている。</w:t>
            </w:r>
          </w:p>
          <w:p w14:paraId="1628E1A9" w14:textId="77777777" w:rsidR="00B10DFD" w:rsidRPr="00FA3A1E" w:rsidRDefault="00000000" w:rsidP="00B10DFD">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225749924"/>
                <w14:checkbox>
                  <w14:checked w14:val="0"/>
                  <w14:checkedState w14:val="00FE" w14:font="Wingdings"/>
                  <w14:uncheckedState w14:val="2610" w14:font="ＭＳ ゴシック"/>
                </w14:checkbox>
              </w:sdtPr>
              <w:sdtContent>
                <w:r w:rsidR="00B10DFD" w:rsidRPr="00FA3A1E">
                  <w:rPr>
                    <w:rFonts w:hAnsi="Times New Roman" w:cs="Times New Roman" w:hint="eastAsia"/>
                    <w:color w:val="auto"/>
                    <w:spacing w:val="6"/>
                  </w:rPr>
                  <w:t>☐</w:t>
                </w:r>
              </w:sdtContent>
            </w:sdt>
            <w:r w:rsidR="00B10DFD" w:rsidRPr="00AF0081">
              <w:rPr>
                <w:rFonts w:hAnsi="Times New Roman" w:cs="Times New Roman" w:hint="eastAsia"/>
                <w:color w:val="auto"/>
                <w:spacing w:val="6"/>
              </w:rPr>
              <w:t>輸出産地リストに掲載されている</w:t>
            </w:r>
          </w:p>
          <w:p w14:paraId="3965D93A" w14:textId="77777777" w:rsidR="00B10DFD" w:rsidRPr="00FA3A1E" w:rsidRDefault="00000000" w:rsidP="00B10DFD">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881434223"/>
                <w14:checkbox>
                  <w14:checked w14:val="0"/>
                  <w14:checkedState w14:val="00FE" w14:font="Wingdings"/>
                  <w14:uncheckedState w14:val="2610" w14:font="ＭＳ ゴシック"/>
                </w14:checkbox>
              </w:sdtPr>
              <w:sdtContent>
                <w:r w:rsidR="00B10DFD" w:rsidRPr="00FA3A1E">
                  <w:rPr>
                    <w:rFonts w:hAnsi="Times New Roman" w:cs="Times New Roman" w:hint="eastAsia"/>
                    <w:color w:val="auto"/>
                    <w:spacing w:val="6"/>
                  </w:rPr>
                  <w:t>☐</w:t>
                </w:r>
              </w:sdtContent>
            </w:sdt>
            <w:r w:rsidR="00B10DFD" w:rsidRPr="00AF0081">
              <w:rPr>
                <w:rFonts w:hAnsi="Times New Roman" w:cs="Times New Roman" w:hint="eastAsia"/>
                <w:color w:val="auto"/>
                <w:spacing w:val="6"/>
              </w:rPr>
              <w:t>輸出事業計画の認定を受けている。</w:t>
            </w:r>
          </w:p>
          <w:p w14:paraId="603B298F" w14:textId="00046E98" w:rsidR="00800DAF" w:rsidRPr="00D14C9D" w:rsidRDefault="00000000" w:rsidP="00D14C9D">
            <w:pPr>
              <w:suppressAutoHyphens w:val="0"/>
              <w:kinsoku/>
              <w:wordWrap/>
              <w:overflowPunct/>
              <w:autoSpaceDE/>
              <w:autoSpaceDN/>
              <w:adjustRightInd/>
              <w:ind w:left="233" w:hangingChars="108" w:hanging="233"/>
              <w:jc w:val="both"/>
              <w:textAlignment w:val="auto"/>
              <w:rPr>
                <w:rFonts w:hAnsi="Times New Roman" w:cs="Times New Roman"/>
                <w:color w:val="auto"/>
                <w:spacing w:val="-10"/>
                <w:kern w:val="2"/>
              </w:rPr>
            </w:pPr>
            <w:sdt>
              <w:sdtPr>
                <w:rPr>
                  <w:rFonts w:hAnsi="Times New Roman" w:cs="Times New Roman" w:hint="eastAsia"/>
                  <w:color w:val="auto"/>
                  <w:spacing w:val="6"/>
                </w:rPr>
                <w:id w:val="731427457"/>
                <w14:checkbox>
                  <w14:checked w14:val="0"/>
                  <w14:checkedState w14:val="00FE" w14:font="Wingdings"/>
                  <w14:uncheckedState w14:val="2610" w14:font="ＭＳ ゴシック"/>
                </w14:checkbox>
              </w:sdtPr>
              <w:sdtContent>
                <w:r w:rsidR="00B10DFD" w:rsidRPr="00FA3A1E">
                  <w:rPr>
                    <w:rFonts w:hAnsi="Times New Roman" w:cs="Times New Roman" w:hint="eastAsia"/>
                    <w:color w:val="auto"/>
                    <w:spacing w:val="6"/>
                  </w:rPr>
                  <w:t>☐</w:t>
                </w:r>
              </w:sdtContent>
            </w:sdt>
            <w:r w:rsidR="00B10DFD" w:rsidRPr="00FA3A1E">
              <w:rPr>
                <w:rFonts w:hAnsi="Times New Roman" w:cs="Times New Roman" w:hint="eastAsia"/>
                <w:color w:val="auto"/>
                <w:spacing w:val="6"/>
              </w:rPr>
              <w:t>いずれも該当しない。</w:t>
            </w:r>
          </w:p>
        </w:tc>
      </w:tr>
      <w:tr w:rsidR="00FA3A1E" w:rsidRPr="00FA3A1E" w14:paraId="501AE74C" w14:textId="77777777" w:rsidTr="00263350">
        <w:tc>
          <w:tcPr>
            <w:tcW w:w="2154" w:type="dxa"/>
          </w:tcPr>
          <w:p w14:paraId="786F59A3" w14:textId="60AD782F" w:rsidR="00D14C9D" w:rsidRPr="00853E72" w:rsidRDefault="00D14C9D" w:rsidP="00D14C9D">
            <w:pPr>
              <w:pStyle w:val="a3"/>
              <w:adjustRightInd/>
              <w:ind w:left="98" w:hangingChars="50" w:hanging="98"/>
              <w:rPr>
                <w:rFonts w:hAnsi="Times New Roman" w:cs="Times New Roman"/>
                <w:color w:val="auto"/>
                <w:spacing w:val="-10"/>
              </w:rPr>
            </w:pPr>
            <w:r w:rsidRPr="00853E72">
              <w:rPr>
                <w:rFonts w:hAnsi="Times New Roman" w:cs="Times New Roman" w:hint="eastAsia"/>
                <w:color w:val="auto"/>
                <w:spacing w:val="-10"/>
              </w:rPr>
              <w:t>(</w:t>
            </w:r>
            <w:r>
              <w:rPr>
                <w:rFonts w:hAnsi="Times New Roman" w:cs="Times New Roman" w:hint="eastAsia"/>
                <w:color w:val="auto"/>
                <w:spacing w:val="-10"/>
              </w:rPr>
              <w:t>４</w:t>
            </w:r>
            <w:r w:rsidRPr="00853E72">
              <w:rPr>
                <w:rFonts w:hAnsi="Times New Roman" w:cs="Times New Roman" w:hint="eastAsia"/>
                <w:color w:val="auto"/>
                <w:spacing w:val="-10"/>
              </w:rPr>
              <w:t>)戦略的輸出基地（産地）</w:t>
            </w:r>
            <w:r w:rsidR="00850176">
              <w:rPr>
                <w:rFonts w:hAnsi="Times New Roman" w:cs="Times New Roman" w:hint="eastAsia"/>
                <w:color w:val="auto"/>
                <w:spacing w:val="-10"/>
              </w:rPr>
              <w:t>等</w:t>
            </w:r>
            <w:r w:rsidRPr="00853E72">
              <w:rPr>
                <w:rFonts w:hAnsi="Times New Roman" w:cs="Times New Roman" w:hint="eastAsia"/>
                <w:color w:val="auto"/>
                <w:spacing w:val="-10"/>
              </w:rPr>
              <w:t>と連携した継続的な輸出実績の該当</w:t>
            </w:r>
          </w:p>
          <w:p w14:paraId="78F7572B" w14:textId="62CEBBAC" w:rsidR="00FA3A1E" w:rsidRPr="00FA3A1E" w:rsidRDefault="00D14C9D" w:rsidP="00D14C9D">
            <w:pPr>
              <w:pStyle w:val="a3"/>
              <w:adjustRightInd/>
              <w:ind w:left="78" w:hangingChars="50" w:hanging="78"/>
              <w:rPr>
                <w:rFonts w:hAnsi="Times New Roman" w:cs="Times New Roman"/>
                <w:color w:val="auto"/>
              </w:rPr>
            </w:pPr>
            <w:r w:rsidRPr="00853E72">
              <w:rPr>
                <w:rFonts w:hAnsi="Times New Roman" w:cs="Times New Roman" w:hint="eastAsia"/>
                <w:color w:val="auto"/>
                <w:spacing w:val="-10"/>
                <w:sz w:val="16"/>
                <w:szCs w:val="16"/>
              </w:rPr>
              <w:t>（注）「該当する」を選択した場合は、令和３～５年産の契約書の写しを添付してください。</w:t>
            </w:r>
          </w:p>
        </w:tc>
        <w:tc>
          <w:tcPr>
            <w:tcW w:w="6917" w:type="dxa"/>
          </w:tcPr>
          <w:p w14:paraId="073CD425" w14:textId="335EB0FC" w:rsidR="00B10DFD" w:rsidRPr="007538E3" w:rsidRDefault="00000000" w:rsidP="00D5300C">
            <w:pPr>
              <w:suppressAutoHyphens w:val="0"/>
              <w:kinsoku/>
              <w:wordWrap/>
              <w:overflowPunct/>
              <w:autoSpaceDE/>
              <w:autoSpaceDN/>
              <w:adjustRightInd/>
              <w:ind w:left="233" w:hangingChars="108" w:hanging="233"/>
              <w:jc w:val="both"/>
              <w:textAlignment w:val="auto"/>
              <w:rPr>
                <w:rFonts w:hAnsi="Times New Roman" w:cs="Times New Roman"/>
                <w:color w:val="auto"/>
                <w:spacing w:val="-10"/>
                <w:kern w:val="2"/>
              </w:rPr>
            </w:pPr>
            <w:sdt>
              <w:sdtPr>
                <w:rPr>
                  <w:rFonts w:hAnsi="Times New Roman" w:cs="Times New Roman" w:hint="eastAsia"/>
                  <w:color w:val="auto"/>
                  <w:spacing w:val="-10"/>
                  <w:kern w:val="2"/>
                </w:rPr>
                <w:id w:val="417830479"/>
                <w14:checkbox>
                  <w14:checked w14:val="0"/>
                  <w14:checkedState w14:val="00FE" w14:font="Wingdings"/>
                  <w14:uncheckedState w14:val="2610" w14:font="ＭＳ ゴシック"/>
                </w14:checkbox>
              </w:sdtPr>
              <w:sdtContent>
                <w:r w:rsidR="00B10DFD" w:rsidRPr="00853E72">
                  <w:rPr>
                    <w:rFonts w:ascii="ＭＳ ゴシック" w:eastAsia="ＭＳ ゴシック" w:hAnsi="ＭＳ ゴシック" w:cs="Times New Roman" w:hint="eastAsia"/>
                    <w:color w:val="auto"/>
                    <w:spacing w:val="-10"/>
                    <w:kern w:val="2"/>
                  </w:rPr>
                  <w:t>☐</w:t>
                </w:r>
              </w:sdtContent>
            </w:sdt>
            <w:r w:rsidR="00B10DFD" w:rsidRPr="007538E3">
              <w:rPr>
                <w:rFonts w:hAnsi="Times New Roman" w:cs="Times New Roman" w:hint="eastAsia"/>
                <w:color w:val="auto"/>
                <w:spacing w:val="-10"/>
                <w:kern w:val="2"/>
              </w:rPr>
              <w:t>同一の</w:t>
            </w:r>
            <w:r w:rsidR="00D5300C">
              <w:rPr>
                <w:rFonts w:hAnsi="Times New Roman" w:cs="Times New Roman" w:hint="eastAsia"/>
                <w:color w:val="auto"/>
                <w:spacing w:val="-10"/>
                <w:kern w:val="2"/>
              </w:rPr>
              <w:t>認定輸出事業計画</w:t>
            </w:r>
            <w:r w:rsidR="005C505F">
              <w:rPr>
                <w:rFonts w:hAnsi="Times New Roman" w:cs="Times New Roman" w:hint="eastAsia"/>
                <w:color w:val="auto"/>
                <w:spacing w:val="-10"/>
                <w:kern w:val="2"/>
              </w:rPr>
              <w:t>を有している産地、輸出産地リスト入りしている産地又は戦略的輸出基地</w:t>
            </w:r>
            <w:r w:rsidR="005F7695">
              <w:rPr>
                <w:rFonts w:hAnsi="Times New Roman" w:cs="Times New Roman" w:hint="eastAsia"/>
                <w:color w:val="auto"/>
                <w:spacing w:val="-10"/>
                <w:kern w:val="2"/>
              </w:rPr>
              <w:t>（産地）</w:t>
            </w:r>
            <w:r w:rsidR="00B10DFD" w:rsidRPr="007538E3">
              <w:rPr>
                <w:rFonts w:hAnsi="Times New Roman" w:cs="Times New Roman" w:hint="eastAsia"/>
                <w:color w:val="auto"/>
                <w:spacing w:val="-10"/>
                <w:kern w:val="2"/>
              </w:rPr>
              <w:t>と連携した直近３か年の継続的な輸出実績に該当する。（〇年産から継続契約し、輸出している。）</w:t>
            </w:r>
          </w:p>
          <w:p w14:paraId="43A348FD" w14:textId="57A60FFD" w:rsidR="00B10DFD" w:rsidRPr="007538E3" w:rsidRDefault="00000000" w:rsidP="00B10DFD">
            <w:pPr>
              <w:suppressAutoHyphens w:val="0"/>
              <w:kinsoku/>
              <w:wordWrap/>
              <w:overflowPunct/>
              <w:autoSpaceDE/>
              <w:autoSpaceDN/>
              <w:adjustRightInd/>
              <w:ind w:left="233" w:hangingChars="108" w:hanging="233"/>
              <w:jc w:val="both"/>
              <w:textAlignment w:val="auto"/>
              <w:rPr>
                <w:rFonts w:hAnsi="Times New Roman" w:cs="Times New Roman"/>
                <w:color w:val="auto"/>
                <w:spacing w:val="-10"/>
                <w:kern w:val="2"/>
              </w:rPr>
            </w:pPr>
            <w:sdt>
              <w:sdtPr>
                <w:rPr>
                  <w:rFonts w:hAnsi="Times New Roman" w:cs="Times New Roman" w:hint="eastAsia"/>
                  <w:color w:val="auto"/>
                  <w:spacing w:val="-10"/>
                  <w:kern w:val="2"/>
                </w:rPr>
                <w:id w:val="18283283"/>
                <w14:checkbox>
                  <w14:checked w14:val="0"/>
                  <w14:checkedState w14:val="00FE" w14:font="Wingdings"/>
                  <w14:uncheckedState w14:val="2610" w14:font="ＭＳ ゴシック"/>
                </w14:checkbox>
              </w:sdtPr>
              <w:sdtContent>
                <w:r w:rsidR="00B10DFD" w:rsidRPr="007538E3">
                  <w:rPr>
                    <w:rFonts w:hAnsi="Times New Roman" w:cs="Times New Roman" w:hint="eastAsia"/>
                    <w:color w:val="auto"/>
                    <w:spacing w:val="-10"/>
                    <w:kern w:val="2"/>
                  </w:rPr>
                  <w:t>☐</w:t>
                </w:r>
              </w:sdtContent>
            </w:sdt>
            <w:r w:rsidR="00B10DFD" w:rsidRPr="007538E3">
              <w:rPr>
                <w:rFonts w:hAnsi="Times New Roman" w:cs="Times New Roman" w:hint="eastAsia"/>
                <w:color w:val="auto"/>
                <w:spacing w:val="-10"/>
                <w:kern w:val="2"/>
              </w:rPr>
              <w:t>同一の</w:t>
            </w:r>
            <w:r w:rsidR="005F7695">
              <w:rPr>
                <w:rFonts w:hAnsi="Times New Roman" w:cs="Times New Roman" w:hint="eastAsia"/>
                <w:color w:val="auto"/>
                <w:spacing w:val="-10"/>
                <w:kern w:val="2"/>
              </w:rPr>
              <w:t>認定輸出事業計画を有している産地、輸出産地リスト入りしている産地又は戦略的輸出基地（産地）</w:t>
            </w:r>
            <w:r w:rsidR="00B10DFD" w:rsidRPr="007538E3">
              <w:rPr>
                <w:rFonts w:hAnsi="Times New Roman" w:cs="Times New Roman" w:hint="eastAsia"/>
                <w:color w:val="auto"/>
                <w:spacing w:val="-10"/>
                <w:kern w:val="2"/>
              </w:rPr>
              <w:t>と連携した直近３か年の継続的な輸出実績に該当しない。</w:t>
            </w:r>
          </w:p>
          <w:p w14:paraId="43D7FD3D" w14:textId="256F95C0" w:rsidR="00FA3A1E" w:rsidRPr="00B10DFD" w:rsidRDefault="00FA3A1E" w:rsidP="00FA3A1E">
            <w:pPr>
              <w:pStyle w:val="a3"/>
              <w:adjustRightInd/>
              <w:ind w:left="648" w:hangingChars="300" w:hanging="648"/>
              <w:rPr>
                <w:rFonts w:hAnsi="Times New Roman" w:cs="Times New Roman"/>
                <w:color w:val="auto"/>
              </w:rPr>
            </w:pPr>
          </w:p>
        </w:tc>
      </w:tr>
      <w:tr w:rsidR="00FA3A1E" w:rsidRPr="00FA3A1E" w14:paraId="6B80DBA1" w14:textId="77777777" w:rsidTr="00263350">
        <w:tc>
          <w:tcPr>
            <w:tcW w:w="2154" w:type="dxa"/>
          </w:tcPr>
          <w:p w14:paraId="4D3788DF" w14:textId="0F64CAFB" w:rsidR="0040376F" w:rsidRPr="00FA3A1E" w:rsidRDefault="0040376F" w:rsidP="0040376F">
            <w:pPr>
              <w:pStyle w:val="a3"/>
              <w:adjustRightInd/>
              <w:ind w:leftChars="-6" w:left="106" w:hangingChars="55" w:hanging="119"/>
              <w:rPr>
                <w:rFonts w:hAnsi="Times New Roman" w:cs="Times New Roman"/>
                <w:color w:val="auto"/>
              </w:rPr>
            </w:pPr>
            <w:r w:rsidRPr="00FA3A1E">
              <w:rPr>
                <w:rFonts w:hAnsi="Times New Roman" w:cs="Times New Roman"/>
                <w:color w:val="auto"/>
              </w:rPr>
              <w:t>(</w:t>
            </w:r>
            <w:r w:rsidR="00BF74D8">
              <w:rPr>
                <w:rFonts w:hAnsi="Times New Roman" w:cs="Times New Roman" w:hint="eastAsia"/>
                <w:color w:val="auto"/>
              </w:rPr>
              <w:t>５</w:t>
            </w:r>
            <w:r w:rsidRPr="00FA3A1E">
              <w:rPr>
                <w:rFonts w:hAnsi="Times New Roman" w:cs="Times New Roman"/>
                <w:color w:val="auto"/>
              </w:rPr>
              <w:t>)</w:t>
            </w:r>
            <w:r>
              <w:rPr>
                <w:rFonts w:hAnsi="Times New Roman" w:cs="Times New Roman" w:hint="eastAsia"/>
                <w:color w:val="auto"/>
              </w:rPr>
              <w:t>戦略的輸出基地（産地）</w:t>
            </w:r>
            <w:r w:rsidRPr="00FA3A1E">
              <w:rPr>
                <w:rFonts w:hAnsi="Times New Roman" w:cs="Times New Roman"/>
                <w:color w:val="auto"/>
              </w:rPr>
              <w:t>と結ぶ新市場開拓用米の複数年契約の状況</w:t>
            </w:r>
          </w:p>
          <w:p w14:paraId="5D5CFF69" w14:textId="311F40DE" w:rsidR="00FA3A1E" w:rsidRPr="0040376F" w:rsidRDefault="0040376F" w:rsidP="0040376F">
            <w:pPr>
              <w:pStyle w:val="a3"/>
              <w:adjustRightInd/>
              <w:ind w:left="352" w:hangingChars="200" w:hanging="352"/>
              <w:rPr>
                <w:rFonts w:hAnsi="Times New Roman" w:cs="Times New Roman"/>
                <w:color w:val="auto"/>
                <w:sz w:val="16"/>
                <w:szCs w:val="16"/>
              </w:rPr>
            </w:pPr>
            <w:r w:rsidRPr="00FA3A1E">
              <w:rPr>
                <w:rFonts w:hAnsi="Times New Roman" w:cs="Times New Roman" w:hint="eastAsia"/>
                <w:color w:val="auto"/>
                <w:sz w:val="16"/>
                <w:szCs w:val="16"/>
              </w:rPr>
              <w:t>（注）「該当する」を選択した場合は、契約書の写しを添付してください。</w:t>
            </w:r>
          </w:p>
        </w:tc>
        <w:tc>
          <w:tcPr>
            <w:tcW w:w="6917" w:type="dxa"/>
          </w:tcPr>
          <w:p w14:paraId="361A7331" w14:textId="77777777" w:rsidR="00AB1174" w:rsidRPr="00FA3A1E" w:rsidRDefault="00000000" w:rsidP="00AB1174">
            <w:pPr>
              <w:suppressAutoHyphens w:val="0"/>
              <w:kinsoku/>
              <w:wordWrap/>
              <w:overflowPunct/>
              <w:autoSpaceDE/>
              <w:autoSpaceDN/>
              <w:adjustRightInd/>
              <w:spacing w:line="300" w:lineRule="exact"/>
              <w:textAlignment w:val="auto"/>
              <w:rPr>
                <w:rFonts w:hAnsi="Times New Roman" w:cs="Times New Roman"/>
                <w:color w:val="auto"/>
                <w:spacing w:val="6"/>
              </w:rPr>
            </w:pPr>
            <w:sdt>
              <w:sdtPr>
                <w:rPr>
                  <w:rFonts w:hAnsi="Times New Roman" w:cs="Times New Roman" w:hint="eastAsia"/>
                  <w:color w:val="auto"/>
                  <w:spacing w:val="6"/>
                </w:rPr>
                <w:id w:val="1797178106"/>
                <w14:checkbox>
                  <w14:checked w14:val="0"/>
                  <w14:checkedState w14:val="00FE" w14:font="Wingdings"/>
                  <w14:uncheckedState w14:val="2610" w14:font="ＭＳ ゴシック"/>
                </w14:checkbox>
              </w:sdtPr>
              <w:sdtContent>
                <w:r w:rsidR="00AB1174" w:rsidRPr="00FA3A1E">
                  <w:rPr>
                    <w:rFonts w:hAnsi="Times New Roman" w:cs="Times New Roman" w:hint="eastAsia"/>
                    <w:color w:val="auto"/>
                    <w:spacing w:val="6"/>
                  </w:rPr>
                  <w:t>☐</w:t>
                </w:r>
              </w:sdtContent>
            </w:sdt>
            <w:r w:rsidR="00AB1174">
              <w:rPr>
                <w:rFonts w:hAnsi="Times New Roman" w:cs="Times New Roman" w:hint="eastAsia"/>
                <w:color w:val="auto"/>
                <w:spacing w:val="6"/>
              </w:rPr>
              <w:t>令和５年産以降の複数年契約に</w:t>
            </w:r>
            <w:r w:rsidR="00AB1174" w:rsidRPr="00FA3A1E">
              <w:rPr>
                <w:rFonts w:hAnsi="Times New Roman" w:cs="Times New Roman" w:hint="eastAsia"/>
                <w:color w:val="auto"/>
                <w:spacing w:val="6"/>
              </w:rPr>
              <w:t>該当する。</w:t>
            </w:r>
          </w:p>
          <w:p w14:paraId="53BF432C" w14:textId="2FC1EFF3" w:rsidR="00FA3A1E" w:rsidRPr="00FA3A1E" w:rsidRDefault="00000000" w:rsidP="00AB1174">
            <w:pPr>
              <w:pStyle w:val="a3"/>
              <w:adjustRightInd/>
              <w:ind w:left="648" w:hangingChars="300" w:hanging="648"/>
              <w:rPr>
                <w:rFonts w:hAnsi="Times New Roman" w:cs="Times New Roman"/>
                <w:color w:val="auto"/>
                <w:sz w:val="16"/>
                <w:szCs w:val="16"/>
              </w:rPr>
            </w:pPr>
            <w:sdt>
              <w:sdtPr>
                <w:rPr>
                  <w:rFonts w:hAnsi="Times New Roman" w:cs="Times New Roman" w:hint="eastAsia"/>
                  <w:color w:val="auto"/>
                  <w:spacing w:val="6"/>
                </w:rPr>
                <w:id w:val="-1368908559"/>
                <w14:checkbox>
                  <w14:checked w14:val="0"/>
                  <w14:checkedState w14:val="00FE" w14:font="Wingdings"/>
                  <w14:uncheckedState w14:val="2610" w14:font="ＭＳ ゴシック"/>
                </w14:checkbox>
              </w:sdtPr>
              <w:sdtContent>
                <w:r w:rsidR="00AB1174" w:rsidRPr="00FA3A1E">
                  <w:rPr>
                    <w:rFonts w:hAnsi="Times New Roman" w:cs="Times New Roman" w:hint="eastAsia"/>
                    <w:color w:val="auto"/>
                    <w:spacing w:val="6"/>
                  </w:rPr>
                  <w:t>☐</w:t>
                </w:r>
              </w:sdtContent>
            </w:sdt>
            <w:r w:rsidR="00AB1174" w:rsidRPr="00653E25">
              <w:rPr>
                <w:rFonts w:hAnsi="Times New Roman" w:cs="Times New Roman" w:hint="eastAsia"/>
                <w:color w:val="auto"/>
                <w:spacing w:val="6"/>
              </w:rPr>
              <w:t>令和５年産</w:t>
            </w:r>
            <w:r w:rsidR="00AB1174">
              <w:rPr>
                <w:rFonts w:hAnsi="Times New Roman" w:cs="Times New Roman" w:hint="eastAsia"/>
                <w:color w:val="auto"/>
                <w:spacing w:val="6"/>
              </w:rPr>
              <w:t>以降</w:t>
            </w:r>
            <w:r w:rsidR="00AB1174" w:rsidRPr="00653E25">
              <w:rPr>
                <w:rFonts w:hAnsi="Times New Roman" w:cs="Times New Roman" w:hint="eastAsia"/>
                <w:color w:val="auto"/>
                <w:spacing w:val="6"/>
              </w:rPr>
              <w:t>の複数年契約に</w:t>
            </w:r>
            <w:r w:rsidR="00AB1174" w:rsidRPr="00FA3A1E">
              <w:rPr>
                <w:rFonts w:hAnsi="Times New Roman" w:cs="Times New Roman" w:hint="eastAsia"/>
                <w:color w:val="auto"/>
                <w:spacing w:val="6"/>
              </w:rPr>
              <w:t>該当しない。</w:t>
            </w:r>
          </w:p>
        </w:tc>
      </w:tr>
      <w:tr w:rsidR="00FA3A1E" w:rsidRPr="00FA3A1E" w14:paraId="090ABE11" w14:textId="77777777" w:rsidTr="00263350">
        <w:tc>
          <w:tcPr>
            <w:tcW w:w="2154" w:type="dxa"/>
          </w:tcPr>
          <w:p w14:paraId="3254827D" w14:textId="65715001" w:rsidR="0040376F" w:rsidRPr="00FA3A1E" w:rsidRDefault="0040376F" w:rsidP="00FA3A1E">
            <w:pPr>
              <w:pStyle w:val="a3"/>
              <w:adjustRightInd/>
              <w:ind w:left="432" w:hangingChars="200" w:hanging="432"/>
              <w:rPr>
                <w:rFonts w:hAnsi="Times New Roman" w:cs="Times New Roman"/>
                <w:color w:val="auto"/>
                <w:sz w:val="16"/>
                <w:szCs w:val="16"/>
              </w:rPr>
            </w:pPr>
            <w:r w:rsidRPr="00FA3A1E">
              <w:rPr>
                <w:rFonts w:hAnsi="Times New Roman" w:cs="Times New Roman"/>
                <w:color w:val="auto"/>
              </w:rPr>
              <w:t>(</w:t>
            </w:r>
            <w:r w:rsidR="00BF74D8">
              <w:rPr>
                <w:rFonts w:hAnsi="Times New Roman" w:cs="Times New Roman" w:hint="eastAsia"/>
                <w:color w:val="auto"/>
              </w:rPr>
              <w:t>６</w:t>
            </w:r>
            <w:r w:rsidRPr="00FA3A1E">
              <w:rPr>
                <w:rFonts w:hAnsi="Times New Roman" w:cs="Times New Roman"/>
                <w:color w:val="auto"/>
              </w:rPr>
              <w:t>)今後の産地との連携</w:t>
            </w:r>
          </w:p>
        </w:tc>
        <w:tc>
          <w:tcPr>
            <w:tcW w:w="6917" w:type="dxa"/>
          </w:tcPr>
          <w:p w14:paraId="5A0F95FF" w14:textId="23D69D2E" w:rsidR="00FA3A1E" w:rsidRPr="00AB1174" w:rsidRDefault="00AB1174" w:rsidP="00AB1174">
            <w:pPr>
              <w:pStyle w:val="a3"/>
              <w:adjustRightInd/>
              <w:ind w:left="468" w:hangingChars="300" w:hanging="468"/>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Pr="00FA3A1E">
              <w:rPr>
                <w:rFonts w:hAnsi="Times New Roman" w:cs="Times New Roman"/>
                <w:color w:val="auto"/>
                <w:spacing w:val="-10"/>
                <w:sz w:val="16"/>
                <w:szCs w:val="16"/>
              </w:rPr>
              <w:t>(1)の産地と連携した今後の輸出の継続性について、記述してください。</w:t>
            </w:r>
          </w:p>
          <w:p w14:paraId="6F1EBB77" w14:textId="7E30EDA9" w:rsidR="00FA3A1E" w:rsidRPr="00FA3A1E" w:rsidRDefault="00FA3A1E" w:rsidP="00FA3A1E">
            <w:pPr>
              <w:pStyle w:val="a3"/>
              <w:adjustRightInd/>
              <w:ind w:left="648" w:hangingChars="300" w:hanging="648"/>
              <w:rPr>
                <w:rFonts w:hAnsi="Times New Roman" w:cs="Times New Roman"/>
                <w:color w:val="auto"/>
              </w:rPr>
            </w:pPr>
          </w:p>
        </w:tc>
      </w:tr>
    </w:tbl>
    <w:p w14:paraId="0E4F1D70" w14:textId="50527BC7" w:rsidR="00FA3A1E" w:rsidRPr="00C3529B" w:rsidRDefault="00FA3A1E" w:rsidP="00FA3A1E">
      <w:pPr>
        <w:pStyle w:val="a3"/>
        <w:adjustRightInd/>
        <w:ind w:left="376" w:hangingChars="200" w:hanging="376"/>
        <w:rPr>
          <w:rFonts w:hAnsi="Times New Roman" w:cs="Times New Roman"/>
          <w:color w:val="auto"/>
          <w:spacing w:val="6"/>
          <w:sz w:val="16"/>
          <w:szCs w:val="16"/>
        </w:rPr>
      </w:pPr>
      <w:r w:rsidRPr="00C3529B">
        <w:rPr>
          <w:rFonts w:hAnsi="Times New Roman" w:cs="Times New Roman" w:hint="eastAsia"/>
          <w:color w:val="auto"/>
          <w:spacing w:val="6"/>
          <w:sz w:val="16"/>
          <w:szCs w:val="16"/>
        </w:rPr>
        <w:t>（注）</w:t>
      </w:r>
      <w:r w:rsidR="005B1C8C" w:rsidRPr="00C3529B">
        <w:rPr>
          <w:rFonts w:hAnsi="Times New Roman" w:cs="Times New Roman" w:hint="eastAsia"/>
          <w:color w:val="auto"/>
          <w:spacing w:val="6"/>
          <w:sz w:val="16"/>
          <w:szCs w:val="16"/>
        </w:rPr>
        <w:t>産地</w:t>
      </w:r>
      <w:r w:rsidRPr="00C3529B">
        <w:rPr>
          <w:rFonts w:hAnsi="Times New Roman" w:cs="Times New Roman" w:hint="eastAsia"/>
          <w:color w:val="auto"/>
          <w:spacing w:val="6"/>
          <w:sz w:val="16"/>
          <w:szCs w:val="16"/>
        </w:rPr>
        <w:t>がＧＦＰの輸出診断・訪問診断を受けている場合は、先方の了解を得た上で輸出チェックレポートを添付して</w:t>
      </w:r>
      <w:r w:rsidR="0026198A" w:rsidRPr="00C3529B">
        <w:rPr>
          <w:rFonts w:hAnsi="Times New Roman" w:cs="Times New Roman" w:hint="eastAsia"/>
          <w:color w:val="auto"/>
          <w:spacing w:val="6"/>
          <w:sz w:val="16"/>
          <w:szCs w:val="16"/>
        </w:rPr>
        <w:t>ください</w:t>
      </w:r>
      <w:r w:rsidRPr="00C3529B">
        <w:rPr>
          <w:rFonts w:hAnsi="Times New Roman" w:cs="Times New Roman" w:hint="eastAsia"/>
          <w:color w:val="auto"/>
          <w:spacing w:val="6"/>
          <w:sz w:val="16"/>
          <w:szCs w:val="16"/>
        </w:rPr>
        <w:t>。</w:t>
      </w:r>
    </w:p>
    <w:p w14:paraId="22D261C5" w14:textId="77777777" w:rsidR="00FA3A1E" w:rsidRPr="00FA3A1E" w:rsidRDefault="00FA3A1E" w:rsidP="00FA3A1E">
      <w:pPr>
        <w:pStyle w:val="a3"/>
        <w:adjustRightInd/>
        <w:rPr>
          <w:rFonts w:hAnsi="Times New Roman" w:cs="Times New Roman"/>
          <w:color w:val="auto"/>
          <w:spacing w:val="6"/>
        </w:rPr>
      </w:pPr>
    </w:p>
    <w:p w14:paraId="61BD4241" w14:textId="72D7754E"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４．オールジャパン事業の参加状況</w:t>
      </w:r>
    </w:p>
    <w:tbl>
      <w:tblPr>
        <w:tblStyle w:val="ab"/>
        <w:tblW w:w="9071" w:type="dxa"/>
        <w:tblLook w:val="04A0" w:firstRow="1" w:lastRow="0" w:firstColumn="1" w:lastColumn="0" w:noHBand="0" w:noVBand="1"/>
      </w:tblPr>
      <w:tblGrid>
        <w:gridCol w:w="2154"/>
        <w:gridCol w:w="3458"/>
        <w:gridCol w:w="3459"/>
      </w:tblGrid>
      <w:tr w:rsidR="00FA3A1E" w:rsidRPr="00FA3A1E" w14:paraId="594639D9" w14:textId="77777777" w:rsidTr="00263350">
        <w:tc>
          <w:tcPr>
            <w:tcW w:w="2154" w:type="dxa"/>
          </w:tcPr>
          <w:p w14:paraId="34A39FEA" w14:textId="2CF71CBB" w:rsidR="00FA3A1E" w:rsidRPr="00FA3A1E" w:rsidRDefault="00FA3A1E" w:rsidP="00263350">
            <w:pPr>
              <w:pStyle w:val="a3"/>
              <w:adjustRightInd/>
              <w:ind w:left="104" w:hangingChars="50" w:hanging="104"/>
              <w:rPr>
                <w:rFonts w:hAnsi="Times New Roman" w:cs="Times New Roman"/>
                <w:color w:val="auto"/>
                <w:spacing w:val="-4"/>
              </w:rPr>
            </w:pPr>
            <w:r w:rsidRPr="00FA3A1E">
              <w:rPr>
                <w:rFonts w:hAnsi="Times New Roman" w:cs="Times New Roman"/>
                <w:color w:val="auto"/>
                <w:spacing w:val="-4"/>
              </w:rPr>
              <w:t>(1)</w:t>
            </w:r>
            <w:r w:rsidR="0074529D">
              <w:rPr>
                <w:rFonts w:hAnsi="Times New Roman" w:cs="Times New Roman" w:hint="eastAsia"/>
                <w:color w:val="auto"/>
                <w:spacing w:val="-4"/>
              </w:rPr>
              <w:t>認定農林水産物・食品輸出促進団体（品目団体）</w:t>
            </w:r>
            <w:r w:rsidRPr="00FA3A1E">
              <w:rPr>
                <w:rFonts w:hAnsi="Times New Roman" w:cs="Times New Roman"/>
                <w:color w:val="auto"/>
                <w:spacing w:val="-4"/>
              </w:rPr>
              <w:t>会員の該当</w:t>
            </w:r>
          </w:p>
        </w:tc>
        <w:tc>
          <w:tcPr>
            <w:tcW w:w="6917" w:type="dxa"/>
            <w:gridSpan w:val="2"/>
          </w:tcPr>
          <w:p w14:paraId="1B815B90" w14:textId="3276B931" w:rsidR="00FA3A1E" w:rsidRPr="005B1C8C" w:rsidRDefault="00000000"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973204431"/>
                <w14:checkbox>
                  <w14:checked w14:val="0"/>
                  <w14:checkedState w14:val="00FE" w14:font="Wingdings"/>
                  <w14:uncheckedState w14:val="2610" w14:font="ＭＳ ゴシック"/>
                </w14:checkbox>
              </w:sdt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正会員</w:t>
            </w:r>
          </w:p>
          <w:p w14:paraId="4CA27728" w14:textId="3538CB92" w:rsidR="00FA3A1E" w:rsidRPr="005B1C8C" w:rsidRDefault="00000000"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2127306962"/>
                <w14:checkbox>
                  <w14:checked w14:val="0"/>
                  <w14:checkedState w14:val="00FE" w14:font="Wingdings"/>
                  <w14:uncheckedState w14:val="2610" w14:font="ＭＳ ゴシック"/>
                </w14:checkbox>
              </w:sdt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賛助会員</w:t>
            </w:r>
          </w:p>
          <w:p w14:paraId="043AA7DB" w14:textId="340FBC4B" w:rsidR="00FA3A1E" w:rsidRPr="00FA3A1E" w:rsidRDefault="00000000"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1619327915"/>
                <w14:checkbox>
                  <w14:checked w14:val="0"/>
                  <w14:checkedState w14:val="00FE" w14:font="Wingdings"/>
                  <w14:uncheckedState w14:val="2610" w14:font="ＭＳ ゴシック"/>
                </w14:checkbox>
              </w:sdt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会員ではない</w:t>
            </w:r>
          </w:p>
        </w:tc>
      </w:tr>
      <w:tr w:rsidR="00FA3A1E" w:rsidRPr="00FA3A1E" w14:paraId="01E35A63" w14:textId="77777777" w:rsidTr="00FA3A1E">
        <w:trPr>
          <w:trHeight w:val="161"/>
        </w:trPr>
        <w:tc>
          <w:tcPr>
            <w:tcW w:w="2154" w:type="dxa"/>
            <w:vMerge w:val="restart"/>
          </w:tcPr>
          <w:p w14:paraId="762629FF" w14:textId="53BB0185" w:rsidR="00FA3A1E" w:rsidRPr="00FA3A1E" w:rsidRDefault="00FA3A1E" w:rsidP="00263350">
            <w:pPr>
              <w:pStyle w:val="a3"/>
              <w:adjustRightInd/>
              <w:ind w:left="102" w:hangingChars="50" w:hanging="102"/>
              <w:rPr>
                <w:rFonts w:hAnsi="Times New Roman" w:cs="Times New Roman"/>
                <w:color w:val="auto"/>
              </w:rPr>
            </w:pPr>
            <w:r w:rsidRPr="00FA3A1E">
              <w:rPr>
                <w:color w:val="auto"/>
                <w:spacing w:val="-6"/>
              </w:rPr>
              <w:t>(2)</w:t>
            </w:r>
            <w:r>
              <w:rPr>
                <w:rFonts w:hint="eastAsia"/>
              </w:rPr>
              <w:t xml:space="preserve"> </w:t>
            </w:r>
            <w:r w:rsidRPr="00FA3A1E">
              <w:rPr>
                <w:rFonts w:hint="eastAsia"/>
                <w:color w:val="auto"/>
                <w:spacing w:val="-6"/>
              </w:rPr>
              <w:t>直近３</w:t>
            </w:r>
            <w:r w:rsidR="00453AD3">
              <w:rPr>
                <w:rFonts w:hint="eastAsia"/>
                <w:color w:val="auto"/>
                <w:spacing w:val="-6"/>
              </w:rPr>
              <w:t>か</w:t>
            </w:r>
            <w:r w:rsidRPr="00FA3A1E">
              <w:rPr>
                <w:rFonts w:hint="eastAsia"/>
                <w:color w:val="auto"/>
                <w:spacing w:val="-6"/>
              </w:rPr>
              <w:t>年のオールジャパン事業の参加実績</w:t>
            </w:r>
          </w:p>
        </w:tc>
        <w:tc>
          <w:tcPr>
            <w:tcW w:w="3458" w:type="dxa"/>
          </w:tcPr>
          <w:p w14:paraId="1E2E5E23" w14:textId="0473AC36"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①実施年度：</w:t>
            </w:r>
          </w:p>
        </w:tc>
        <w:tc>
          <w:tcPr>
            <w:tcW w:w="3459" w:type="dxa"/>
          </w:tcPr>
          <w:p w14:paraId="1D8B3E57" w14:textId="1674813E"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18C0E4EA" w14:textId="77777777" w:rsidTr="00806FAD">
        <w:trPr>
          <w:trHeight w:val="161"/>
        </w:trPr>
        <w:tc>
          <w:tcPr>
            <w:tcW w:w="2154" w:type="dxa"/>
            <w:vMerge/>
          </w:tcPr>
          <w:p w14:paraId="57361B6A" w14:textId="77777777" w:rsidR="00FA3A1E" w:rsidRPr="00FA3A1E" w:rsidRDefault="00FA3A1E" w:rsidP="00263350">
            <w:pPr>
              <w:pStyle w:val="a3"/>
              <w:adjustRightInd/>
              <w:ind w:left="102" w:hangingChars="50" w:hanging="102"/>
              <w:rPr>
                <w:color w:val="auto"/>
                <w:spacing w:val="-6"/>
              </w:rPr>
            </w:pPr>
          </w:p>
        </w:tc>
        <w:tc>
          <w:tcPr>
            <w:tcW w:w="3458" w:type="dxa"/>
          </w:tcPr>
          <w:p w14:paraId="51C69217" w14:textId="6681F61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②実施年度：</w:t>
            </w:r>
          </w:p>
        </w:tc>
        <w:tc>
          <w:tcPr>
            <w:tcW w:w="3459" w:type="dxa"/>
          </w:tcPr>
          <w:p w14:paraId="49DF5B5D" w14:textId="6C37CEF4"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0FF781D7" w14:textId="77777777" w:rsidTr="00806FAD">
        <w:trPr>
          <w:trHeight w:val="161"/>
        </w:trPr>
        <w:tc>
          <w:tcPr>
            <w:tcW w:w="2154" w:type="dxa"/>
            <w:vMerge/>
          </w:tcPr>
          <w:p w14:paraId="3B1AAE97" w14:textId="77777777" w:rsidR="00FA3A1E" w:rsidRPr="00FA3A1E" w:rsidRDefault="00FA3A1E" w:rsidP="00263350">
            <w:pPr>
              <w:pStyle w:val="a3"/>
              <w:adjustRightInd/>
              <w:ind w:left="102" w:hangingChars="50" w:hanging="102"/>
              <w:rPr>
                <w:color w:val="auto"/>
                <w:spacing w:val="-6"/>
              </w:rPr>
            </w:pPr>
          </w:p>
        </w:tc>
        <w:tc>
          <w:tcPr>
            <w:tcW w:w="3458" w:type="dxa"/>
          </w:tcPr>
          <w:p w14:paraId="09A89892" w14:textId="393F4BE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③実施年度：</w:t>
            </w:r>
          </w:p>
        </w:tc>
        <w:tc>
          <w:tcPr>
            <w:tcW w:w="3459" w:type="dxa"/>
          </w:tcPr>
          <w:p w14:paraId="23F1D7FB" w14:textId="24F8F02C"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bl>
    <w:p w14:paraId="5E998DEB" w14:textId="77777777" w:rsidR="00FA3A1E" w:rsidRDefault="00FA3A1E" w:rsidP="00FA3A1E">
      <w:pPr>
        <w:pStyle w:val="a3"/>
        <w:adjustRightInd/>
        <w:rPr>
          <w:rFonts w:hAnsi="Times New Roman" w:cs="Times New Roman"/>
          <w:color w:val="auto"/>
          <w:spacing w:val="6"/>
        </w:rPr>
      </w:pPr>
    </w:p>
    <w:p w14:paraId="74E4E959" w14:textId="4FDFCAC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５．その他</w:t>
      </w:r>
    </w:p>
    <w:tbl>
      <w:tblPr>
        <w:tblStyle w:val="ab"/>
        <w:tblW w:w="9071" w:type="dxa"/>
        <w:tblLook w:val="04A0" w:firstRow="1" w:lastRow="0" w:firstColumn="1" w:lastColumn="0" w:noHBand="0" w:noVBand="1"/>
      </w:tblPr>
      <w:tblGrid>
        <w:gridCol w:w="2154"/>
        <w:gridCol w:w="1134"/>
        <w:gridCol w:w="5783"/>
      </w:tblGrid>
      <w:tr w:rsidR="00FA3A1E" w:rsidRPr="00FA3A1E" w14:paraId="571B29D1" w14:textId="77777777" w:rsidTr="00FA3A1E">
        <w:trPr>
          <w:trHeight w:val="161"/>
        </w:trPr>
        <w:tc>
          <w:tcPr>
            <w:tcW w:w="2154" w:type="dxa"/>
            <w:vMerge w:val="restart"/>
          </w:tcPr>
          <w:p w14:paraId="75E78DD0" w14:textId="3A25207F" w:rsidR="00FA3A1E" w:rsidRPr="00174BCA" w:rsidRDefault="00FA3A1E" w:rsidP="00FA3A1E">
            <w:pPr>
              <w:pStyle w:val="a3"/>
              <w:adjustRightInd/>
              <w:ind w:left="98" w:hangingChars="50" w:hanging="98"/>
              <w:rPr>
                <w:rFonts w:hAnsi="Times New Roman" w:cs="Times New Roman"/>
                <w:color w:val="auto"/>
                <w:spacing w:val="-10"/>
              </w:rPr>
            </w:pPr>
            <w:r w:rsidRPr="00174BCA">
              <w:rPr>
                <w:rFonts w:hAnsi="Times New Roman" w:cs="Times New Roman"/>
                <w:color w:val="auto"/>
                <w:spacing w:val="-10"/>
              </w:rPr>
              <w:t>(1)過去に実施した類似の取組の概要と成果（輸出実績など）</w:t>
            </w:r>
          </w:p>
        </w:tc>
        <w:tc>
          <w:tcPr>
            <w:tcW w:w="1134" w:type="dxa"/>
          </w:tcPr>
          <w:p w14:paraId="4F3851BC" w14:textId="0B846357" w:rsidR="00FA3A1E" w:rsidRDefault="00FA3A1E" w:rsidP="00263350">
            <w:pPr>
              <w:pStyle w:val="a3"/>
              <w:adjustRightInd/>
              <w:rPr>
                <w:rFonts w:hAnsi="Times New Roman" w:cs="Times New Roman"/>
                <w:color w:val="auto"/>
              </w:rPr>
            </w:pPr>
            <w:r>
              <w:rPr>
                <w:rFonts w:hAnsi="Times New Roman" w:cs="Times New Roman" w:hint="eastAsia"/>
                <w:color w:val="auto"/>
              </w:rPr>
              <w:t>実施年度</w:t>
            </w:r>
          </w:p>
        </w:tc>
        <w:tc>
          <w:tcPr>
            <w:tcW w:w="5783" w:type="dxa"/>
          </w:tcPr>
          <w:p w14:paraId="43E22E68" w14:textId="0BD9C414" w:rsidR="00FA3A1E" w:rsidRPr="00FA3A1E" w:rsidRDefault="00FA3A1E" w:rsidP="00FA3A1E">
            <w:pPr>
              <w:pStyle w:val="a3"/>
              <w:adjustRightInd/>
              <w:rPr>
                <w:rFonts w:hAnsi="Times New Roman" w:cs="Times New Roman"/>
                <w:color w:val="auto"/>
              </w:rPr>
            </w:pPr>
          </w:p>
        </w:tc>
      </w:tr>
      <w:tr w:rsidR="00FA3A1E" w:rsidRPr="00FA3A1E" w14:paraId="38FD4557" w14:textId="77777777" w:rsidTr="00263350">
        <w:trPr>
          <w:trHeight w:val="161"/>
        </w:trPr>
        <w:tc>
          <w:tcPr>
            <w:tcW w:w="2154" w:type="dxa"/>
            <w:vMerge/>
          </w:tcPr>
          <w:p w14:paraId="5BA578E9" w14:textId="77777777" w:rsidR="00FA3A1E" w:rsidRPr="00FA3A1E" w:rsidRDefault="00FA3A1E" w:rsidP="00FA3A1E">
            <w:pPr>
              <w:pStyle w:val="a3"/>
              <w:adjustRightInd/>
              <w:ind w:left="104" w:hangingChars="50" w:hanging="104"/>
              <w:rPr>
                <w:rFonts w:hAnsi="Times New Roman" w:cs="Times New Roman"/>
                <w:color w:val="auto"/>
                <w:spacing w:val="-4"/>
              </w:rPr>
            </w:pPr>
          </w:p>
        </w:tc>
        <w:tc>
          <w:tcPr>
            <w:tcW w:w="1134" w:type="dxa"/>
          </w:tcPr>
          <w:p w14:paraId="761C79ED" w14:textId="3CC4CAA8" w:rsidR="00FA3A1E" w:rsidRDefault="00FA3A1E" w:rsidP="00263350">
            <w:pPr>
              <w:pStyle w:val="a3"/>
              <w:adjustRightInd/>
              <w:rPr>
                <w:rFonts w:hAnsi="Times New Roman" w:cs="Times New Roman"/>
                <w:color w:val="auto"/>
              </w:rPr>
            </w:pPr>
            <w:r>
              <w:rPr>
                <w:rFonts w:hAnsi="Times New Roman" w:cs="Times New Roman" w:hint="eastAsia"/>
                <w:color w:val="auto"/>
              </w:rPr>
              <w:t>取組概要</w:t>
            </w:r>
          </w:p>
        </w:tc>
        <w:tc>
          <w:tcPr>
            <w:tcW w:w="5783" w:type="dxa"/>
          </w:tcPr>
          <w:p w14:paraId="3D7E7FE5" w14:textId="77777777" w:rsidR="00FA3A1E" w:rsidRPr="00FA3A1E" w:rsidRDefault="00FA3A1E" w:rsidP="00263350">
            <w:pPr>
              <w:pStyle w:val="a3"/>
              <w:adjustRightInd/>
              <w:rPr>
                <w:rFonts w:hAnsi="Times New Roman" w:cs="Times New Roman"/>
                <w:color w:val="auto"/>
                <w:spacing w:val="-10"/>
                <w:sz w:val="16"/>
                <w:szCs w:val="16"/>
              </w:rPr>
            </w:pPr>
          </w:p>
        </w:tc>
      </w:tr>
      <w:tr w:rsidR="00FA3A1E" w:rsidRPr="00FA3A1E" w14:paraId="15A4A46E" w14:textId="77777777" w:rsidTr="00263350">
        <w:trPr>
          <w:trHeight w:val="161"/>
        </w:trPr>
        <w:tc>
          <w:tcPr>
            <w:tcW w:w="2154" w:type="dxa"/>
            <w:vMerge/>
          </w:tcPr>
          <w:p w14:paraId="6759E994" w14:textId="77777777" w:rsidR="00FA3A1E" w:rsidRPr="00FA3A1E" w:rsidRDefault="00FA3A1E" w:rsidP="00FA3A1E">
            <w:pPr>
              <w:pStyle w:val="a3"/>
              <w:adjustRightInd/>
              <w:ind w:left="104" w:hangingChars="50" w:hanging="104"/>
              <w:rPr>
                <w:rFonts w:hAnsi="Times New Roman" w:cs="Times New Roman"/>
                <w:color w:val="auto"/>
                <w:spacing w:val="-4"/>
              </w:rPr>
            </w:pPr>
          </w:p>
        </w:tc>
        <w:tc>
          <w:tcPr>
            <w:tcW w:w="1134" w:type="dxa"/>
          </w:tcPr>
          <w:p w14:paraId="7F62BDD6" w14:textId="6E0048B6" w:rsidR="00FA3A1E" w:rsidRDefault="00FA3A1E" w:rsidP="00263350">
            <w:pPr>
              <w:pStyle w:val="a3"/>
              <w:adjustRightInd/>
              <w:rPr>
                <w:rFonts w:hAnsi="Times New Roman" w:cs="Times New Roman"/>
                <w:color w:val="auto"/>
              </w:rPr>
            </w:pPr>
            <w:r>
              <w:rPr>
                <w:rFonts w:hAnsi="Times New Roman" w:cs="Times New Roman" w:hint="eastAsia"/>
                <w:color w:val="auto"/>
              </w:rPr>
              <w:t>取組成果</w:t>
            </w:r>
          </w:p>
        </w:tc>
        <w:tc>
          <w:tcPr>
            <w:tcW w:w="5783" w:type="dxa"/>
          </w:tcPr>
          <w:p w14:paraId="0A19AA3D" w14:textId="77777777" w:rsidR="00FA3A1E" w:rsidRPr="00FA3A1E" w:rsidRDefault="00FA3A1E" w:rsidP="00263350">
            <w:pPr>
              <w:pStyle w:val="a3"/>
              <w:adjustRightInd/>
              <w:rPr>
                <w:rFonts w:hAnsi="Times New Roman" w:cs="Times New Roman"/>
                <w:color w:val="auto"/>
                <w:spacing w:val="-10"/>
                <w:sz w:val="16"/>
                <w:szCs w:val="16"/>
              </w:rPr>
            </w:pPr>
          </w:p>
        </w:tc>
      </w:tr>
      <w:tr w:rsidR="00FA3A1E" w:rsidRPr="00FA3A1E" w14:paraId="388F300A" w14:textId="77777777" w:rsidTr="008F338D">
        <w:tc>
          <w:tcPr>
            <w:tcW w:w="2154" w:type="dxa"/>
          </w:tcPr>
          <w:p w14:paraId="48200F31" w14:textId="7FA28AF3" w:rsidR="00FA3A1E" w:rsidRPr="00FA3A1E" w:rsidRDefault="00FA3A1E" w:rsidP="00263350">
            <w:pPr>
              <w:pStyle w:val="a3"/>
              <w:adjustRightInd/>
              <w:rPr>
                <w:rFonts w:hAnsi="Times New Roman" w:cs="Times New Roman"/>
                <w:color w:val="auto"/>
              </w:rPr>
            </w:pPr>
            <w:r w:rsidRPr="00FA3A1E">
              <w:rPr>
                <w:rFonts w:hAnsi="Times New Roman" w:cs="Times New Roman"/>
                <w:color w:val="auto"/>
              </w:rPr>
              <w:lastRenderedPageBreak/>
              <w:t>(2)商流の構築状況</w:t>
            </w:r>
          </w:p>
        </w:tc>
        <w:tc>
          <w:tcPr>
            <w:tcW w:w="6917" w:type="dxa"/>
            <w:gridSpan w:val="2"/>
          </w:tcPr>
          <w:p w14:paraId="041C29E6" w14:textId="3F39AD94" w:rsidR="00FA3A1E" w:rsidRPr="00FA3A1E" w:rsidRDefault="00FA3A1E"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（注）通関業者、輸入業者、現地卸業者、実需者を含めて具体的に記入してください。</w:t>
            </w:r>
          </w:p>
          <w:p w14:paraId="08301B2D" w14:textId="77777777" w:rsidR="00FA3A1E" w:rsidRPr="00FA3A1E" w:rsidRDefault="00FA3A1E" w:rsidP="00263350">
            <w:pPr>
              <w:pStyle w:val="a3"/>
              <w:adjustRightInd/>
              <w:rPr>
                <w:rFonts w:hAnsi="Times New Roman" w:cs="Times New Roman"/>
                <w:color w:val="auto"/>
              </w:rPr>
            </w:pPr>
          </w:p>
        </w:tc>
      </w:tr>
    </w:tbl>
    <w:p w14:paraId="22A31A34" w14:textId="7AB380B1" w:rsidR="00FA3A1E" w:rsidRDefault="00FA3A1E" w:rsidP="00FA3A1E">
      <w:pPr>
        <w:pStyle w:val="a3"/>
        <w:adjustRightInd/>
        <w:rPr>
          <w:rFonts w:hAnsi="Times New Roman" w:cs="Times New Roman"/>
          <w:color w:val="auto"/>
          <w:spacing w:val="6"/>
        </w:rPr>
      </w:pPr>
    </w:p>
    <w:p w14:paraId="3CC03CBE" w14:textId="39F5B810"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６．</w:t>
      </w:r>
      <w:r w:rsidRPr="00FA3A1E">
        <w:rPr>
          <w:rFonts w:hAnsi="Times New Roman" w:cs="Times New Roman" w:hint="eastAsia"/>
          <w:color w:val="auto"/>
          <w:spacing w:val="6"/>
        </w:rPr>
        <w:t>環境負荷低減事業活動</w:t>
      </w:r>
    </w:p>
    <w:tbl>
      <w:tblPr>
        <w:tblStyle w:val="ab"/>
        <w:tblW w:w="9071" w:type="dxa"/>
        <w:tblLook w:val="04A0" w:firstRow="1" w:lastRow="0" w:firstColumn="1" w:lastColumn="0" w:noHBand="0" w:noVBand="1"/>
      </w:tblPr>
      <w:tblGrid>
        <w:gridCol w:w="9071"/>
      </w:tblGrid>
      <w:tr w:rsidR="00FA3A1E" w:rsidRPr="00FA3A1E" w14:paraId="3ADC9EA6" w14:textId="77777777" w:rsidTr="00C67F3E">
        <w:tc>
          <w:tcPr>
            <w:tcW w:w="9071" w:type="dxa"/>
          </w:tcPr>
          <w:p w14:paraId="49A7866B" w14:textId="2530B50D" w:rsidR="00FA3A1E" w:rsidRPr="00FA3A1E" w:rsidRDefault="00000000" w:rsidP="00FA3A1E">
            <w:pPr>
              <w:pStyle w:val="a3"/>
              <w:adjustRightInd/>
              <w:ind w:left="432" w:hangingChars="200" w:hanging="432"/>
              <w:rPr>
                <w:rFonts w:hAnsi="Times New Roman" w:cs="Times New Roman"/>
                <w:color w:val="auto"/>
              </w:rPr>
            </w:pPr>
            <w:sdt>
              <w:sdtPr>
                <w:rPr>
                  <w:rFonts w:hAnsi="Times New Roman" w:cs="Times New Roman" w:hint="eastAsia"/>
                  <w:color w:val="auto"/>
                  <w:spacing w:val="6"/>
                </w:rPr>
                <w:id w:val="990677594"/>
                <w14:checkbox>
                  <w14:checked w14:val="0"/>
                  <w14:checkedState w14:val="00FE" w14:font="Wingdings"/>
                  <w14:uncheckedState w14:val="2610" w14:font="ＭＳ ゴシック"/>
                </w14:checkbox>
              </w:sdtPr>
              <w:sdtContent>
                <w:r w:rsid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 xml:space="preserve">①　</w:t>
            </w:r>
            <w:r w:rsidR="005B1C8C" w:rsidRPr="005B1C8C">
              <w:rPr>
                <w:rFonts w:hAnsi="Times New Roman" w:cs="Times New Roman" w:hint="eastAsia"/>
                <w:color w:val="auto"/>
                <w:spacing w:val="6"/>
              </w:rPr>
              <w:t>戦略的輸出事業者又は</w:t>
            </w:r>
            <w:r w:rsidR="00581C75">
              <w:rPr>
                <w:rFonts w:hAnsi="Times New Roman" w:cs="Times New Roman" w:hint="eastAsia"/>
                <w:color w:val="auto"/>
                <w:spacing w:val="6"/>
              </w:rPr>
              <w:t>戦略的輸出基地（産地）</w:t>
            </w:r>
            <w:r w:rsidR="005B1C8C" w:rsidRPr="005B1C8C">
              <w:rPr>
                <w:rFonts w:hAnsi="Times New Roman" w:cs="Times New Roman" w:hint="eastAsia"/>
                <w:color w:val="auto"/>
                <w:spacing w:val="6"/>
              </w:rPr>
              <w:t>若しく</w:t>
            </w:r>
            <w:r w:rsidR="009547F4">
              <w:rPr>
                <w:rFonts w:hAnsi="Times New Roman" w:cs="Times New Roman" w:hint="eastAsia"/>
                <w:color w:val="auto"/>
                <w:spacing w:val="6"/>
              </w:rPr>
              <w:t>は</w:t>
            </w:r>
            <w:r w:rsidR="00A973AF">
              <w:rPr>
                <w:rFonts w:hAnsi="Times New Roman" w:cs="Times New Roman" w:hint="eastAsia"/>
                <w:color w:val="auto"/>
                <w:spacing w:val="6"/>
              </w:rPr>
              <w:t>その</w:t>
            </w:r>
            <w:r w:rsidR="005B1C8C" w:rsidRPr="005B1C8C">
              <w:rPr>
                <w:rFonts w:hAnsi="Times New Roman" w:cs="Times New Roman" w:hint="eastAsia"/>
                <w:color w:val="auto"/>
                <w:spacing w:val="6"/>
              </w:rPr>
              <w:t>構成員が、環境と調和のとれた食料システムの確立のための環境負荷低減事業活動の促進等に関する法律（令和４年法律第</w:t>
            </w:r>
            <w:r w:rsidR="005B1C8C" w:rsidRPr="005B1C8C">
              <w:rPr>
                <w:rFonts w:hAnsi="Times New Roman" w:cs="Times New Roman"/>
                <w:color w:val="auto"/>
                <w:spacing w:val="6"/>
              </w:rPr>
              <w:t>37号。以下「みどりの食料システム法」という。）第19条第１項に規定する環境負荷低減事業活動実施計画、同法第21条第１項に規定する特定環境負荷低減事業活動実施計画若しくは同法第39条第1項に規定する基盤確立事業実施計画の認定を受けていること又は令和</w:t>
            </w:r>
            <w:r w:rsidR="00A973AF">
              <w:rPr>
                <w:rFonts w:hAnsi="Times New Roman" w:cs="Times New Roman" w:hint="eastAsia"/>
                <w:color w:val="auto"/>
                <w:spacing w:val="6"/>
              </w:rPr>
              <w:t>６</w:t>
            </w:r>
            <w:r w:rsidR="005B1C8C" w:rsidRPr="005B1C8C">
              <w:rPr>
                <w:rFonts w:hAnsi="Times New Roman" w:cs="Times New Roman"/>
                <w:color w:val="auto"/>
                <w:spacing w:val="6"/>
              </w:rPr>
              <w:t>年までに認定を受ける見込みがあること。</w:t>
            </w:r>
          </w:p>
        </w:tc>
      </w:tr>
      <w:tr w:rsidR="00FA3A1E" w:rsidRPr="00FA3A1E" w14:paraId="3F3C27EB" w14:textId="77777777" w:rsidTr="009F65D9">
        <w:tc>
          <w:tcPr>
            <w:tcW w:w="9071" w:type="dxa"/>
          </w:tcPr>
          <w:p w14:paraId="00FE84E0" w14:textId="3627E639" w:rsidR="00FA3A1E" w:rsidRPr="00FA3A1E" w:rsidRDefault="00000000" w:rsidP="00263350">
            <w:pPr>
              <w:pStyle w:val="a3"/>
              <w:adjustRightInd/>
              <w:ind w:left="432" w:hangingChars="200" w:hanging="432"/>
              <w:rPr>
                <w:rFonts w:hAnsi="Times New Roman" w:cs="Times New Roman"/>
                <w:color w:val="auto"/>
                <w:spacing w:val="-10"/>
              </w:rPr>
            </w:pPr>
            <w:sdt>
              <w:sdtPr>
                <w:rPr>
                  <w:rFonts w:hAnsi="Times New Roman" w:cs="Times New Roman" w:hint="eastAsia"/>
                  <w:color w:val="auto"/>
                  <w:spacing w:val="6"/>
                </w:rPr>
                <w:id w:val="665515268"/>
                <w14:checkbox>
                  <w14:checked w14:val="0"/>
                  <w14:checkedState w14:val="00FE" w14:font="Wingdings"/>
                  <w14:uncheckedState w14:val="2610" w14:font="ＭＳ ゴシック"/>
                </w14:checkbox>
              </w:sdtPr>
              <w:sdtContent>
                <w:r w:rsidR="00FA3A1E">
                  <w:rPr>
                    <w:rFonts w:ascii="ＭＳ ゴシック" w:eastAsia="ＭＳ ゴシック" w:hAnsi="ＭＳ ゴシック" w:cs="Times New Roman" w:hint="eastAsia"/>
                    <w:color w:val="auto"/>
                    <w:spacing w:val="6"/>
                  </w:rPr>
                  <w:t>☐</w:t>
                </w:r>
              </w:sdtContent>
            </w:sdt>
            <w:r w:rsidR="00FA3A1E" w:rsidRPr="00FA3A1E">
              <w:rPr>
                <w:rFonts w:hint="eastAsia"/>
                <w:color w:val="auto"/>
                <w:spacing w:val="6"/>
              </w:rPr>
              <w:t xml:space="preserve">②　</w:t>
            </w:r>
            <w:r w:rsidR="005B1C8C" w:rsidRPr="005B1C8C">
              <w:rPr>
                <w:rFonts w:hint="eastAsia"/>
                <w:color w:val="auto"/>
                <w:spacing w:val="6"/>
              </w:rPr>
              <w:t>戦略的輸出事業者又</w:t>
            </w:r>
            <w:r w:rsidR="00A973AF">
              <w:rPr>
                <w:rFonts w:hint="eastAsia"/>
                <w:color w:val="auto"/>
                <w:spacing w:val="6"/>
              </w:rPr>
              <w:t>は戦略的輸出基地（</w:t>
            </w:r>
            <w:r w:rsidR="005B1C8C" w:rsidRPr="005B1C8C">
              <w:rPr>
                <w:rFonts w:hint="eastAsia"/>
                <w:color w:val="auto"/>
                <w:spacing w:val="6"/>
              </w:rPr>
              <w:t>産地</w:t>
            </w:r>
            <w:r w:rsidR="00A973AF">
              <w:rPr>
                <w:rFonts w:hint="eastAsia"/>
                <w:color w:val="auto"/>
                <w:spacing w:val="6"/>
              </w:rPr>
              <w:t>）</w:t>
            </w:r>
            <w:r w:rsidR="005B1C8C" w:rsidRPr="005B1C8C">
              <w:rPr>
                <w:rFonts w:hint="eastAsia"/>
                <w:color w:val="auto"/>
                <w:spacing w:val="6"/>
              </w:rPr>
              <w:t>若しくは</w:t>
            </w:r>
            <w:r w:rsidR="00A973AF">
              <w:rPr>
                <w:rFonts w:hint="eastAsia"/>
                <w:color w:val="auto"/>
                <w:spacing w:val="6"/>
              </w:rPr>
              <w:t>そ</w:t>
            </w:r>
            <w:r w:rsidR="005B1C8C" w:rsidRPr="005B1C8C">
              <w:rPr>
                <w:rFonts w:hint="eastAsia"/>
                <w:color w:val="auto"/>
                <w:spacing w:val="6"/>
              </w:rPr>
              <w:t>の構成員の事業の実施地域が、みどりの食料システム法</w:t>
            </w:r>
            <w:r w:rsidR="005B1C8C" w:rsidRPr="005B1C8C">
              <w:rPr>
                <w:color w:val="auto"/>
                <w:spacing w:val="6"/>
              </w:rPr>
              <w:t>16条第1項に規定する基本計画で定められた特定区域の全部若しくは一部を含むこと又は令和</w:t>
            </w:r>
            <w:r w:rsidR="00A973AF">
              <w:rPr>
                <w:rFonts w:hint="eastAsia"/>
                <w:color w:val="auto"/>
                <w:spacing w:val="6"/>
              </w:rPr>
              <w:t>６</w:t>
            </w:r>
            <w:r w:rsidR="005B1C8C" w:rsidRPr="005B1C8C">
              <w:rPr>
                <w:color w:val="auto"/>
                <w:spacing w:val="6"/>
              </w:rPr>
              <w:t>年までに当該実施地域がその全部若しくは一部を含む特定区域の設定が見込まれること。</w:t>
            </w:r>
          </w:p>
        </w:tc>
      </w:tr>
    </w:tbl>
    <w:p w14:paraId="395B5BAF" w14:textId="7C7D081E" w:rsidR="00FA3A1E" w:rsidRPr="00C3529B" w:rsidRDefault="00FA3A1E" w:rsidP="00FA3A1E">
      <w:pPr>
        <w:suppressAutoHyphens w:val="0"/>
        <w:kinsoku/>
        <w:wordWrap/>
        <w:overflowPunct/>
        <w:autoSpaceDE/>
        <w:autoSpaceDN/>
        <w:adjustRightInd/>
        <w:spacing w:line="300" w:lineRule="exact"/>
        <w:ind w:left="352" w:hangingChars="200" w:hanging="352"/>
        <w:textAlignment w:val="auto"/>
        <w:rPr>
          <w:rFonts w:cstheme="minorBidi"/>
          <w:color w:val="auto"/>
          <w:kern w:val="2"/>
          <w:sz w:val="16"/>
          <w:szCs w:val="16"/>
        </w:rPr>
      </w:pPr>
      <w:r w:rsidRPr="00C3529B">
        <w:rPr>
          <w:rFonts w:cstheme="minorBidi" w:hint="eastAsia"/>
          <w:color w:val="auto"/>
          <w:kern w:val="2"/>
          <w:sz w:val="16"/>
          <w:szCs w:val="16"/>
        </w:rPr>
        <w:t>（注）</w:t>
      </w:r>
      <w:r w:rsidRPr="00C3529B">
        <w:rPr>
          <w:rFonts w:cstheme="minorBidi"/>
          <w:color w:val="auto"/>
          <w:kern w:val="2"/>
          <w:sz w:val="16"/>
          <w:szCs w:val="16"/>
        </w:rPr>
        <w:t>✓を</w:t>
      </w:r>
      <w:r w:rsidRPr="00C3529B">
        <w:rPr>
          <w:rFonts w:cstheme="minorBidi" w:hint="eastAsia"/>
          <w:color w:val="auto"/>
          <w:kern w:val="2"/>
          <w:sz w:val="16"/>
          <w:szCs w:val="16"/>
        </w:rPr>
        <w:t>付した場合は、みどりの食料システム法に基づく認定又は認定が見込まれることが分かる資料（認定書の写し等）を添付して</w:t>
      </w:r>
      <w:r w:rsidR="00A973AF" w:rsidRPr="00C3529B">
        <w:rPr>
          <w:rFonts w:cstheme="minorBidi" w:hint="eastAsia"/>
          <w:color w:val="auto"/>
          <w:kern w:val="2"/>
          <w:sz w:val="16"/>
          <w:szCs w:val="16"/>
        </w:rPr>
        <w:t>ください</w:t>
      </w:r>
      <w:r w:rsidRPr="00C3529B">
        <w:rPr>
          <w:rFonts w:cstheme="minorBidi" w:hint="eastAsia"/>
          <w:color w:val="auto"/>
          <w:kern w:val="2"/>
          <w:sz w:val="16"/>
          <w:szCs w:val="16"/>
        </w:rPr>
        <w:t>。</w:t>
      </w:r>
    </w:p>
    <w:p w14:paraId="00D91754"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p>
    <w:p w14:paraId="2360A152"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r w:rsidRPr="00FA3A1E">
        <w:rPr>
          <w:rFonts w:cstheme="minorBidi" w:hint="eastAsia"/>
          <w:color w:val="auto"/>
          <w:kern w:val="2"/>
        </w:rPr>
        <w:t>７．本取組による輸出拡大目標</w:t>
      </w:r>
    </w:p>
    <w:p w14:paraId="4D199C48" w14:textId="367F90C2" w:rsid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sidRPr="00FA3A1E">
        <w:rPr>
          <w:rFonts w:cstheme="minorBidi" w:hint="eastAsia"/>
          <w:color w:val="auto"/>
          <w:kern w:val="2"/>
        </w:rPr>
        <w:t>（注）国・地域別ではなく、本取組に限定した輸出の実績・目標を記入すること。</w:t>
      </w:r>
    </w:p>
    <w:tbl>
      <w:tblPr>
        <w:tblStyle w:val="ab"/>
        <w:tblW w:w="9071" w:type="dxa"/>
        <w:tblInd w:w="-5" w:type="dxa"/>
        <w:tblLook w:val="04A0" w:firstRow="1" w:lastRow="0" w:firstColumn="1" w:lastColumn="0" w:noHBand="0" w:noVBand="1"/>
      </w:tblPr>
      <w:tblGrid>
        <w:gridCol w:w="1020"/>
        <w:gridCol w:w="4025"/>
        <w:gridCol w:w="4026"/>
      </w:tblGrid>
      <w:tr w:rsidR="00FA3A1E" w14:paraId="1A782E57" w14:textId="77777777" w:rsidTr="00FA3A1E">
        <w:trPr>
          <w:trHeight w:val="170"/>
        </w:trPr>
        <w:tc>
          <w:tcPr>
            <w:tcW w:w="1020" w:type="dxa"/>
          </w:tcPr>
          <w:p w14:paraId="33AE74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5" w:type="dxa"/>
          </w:tcPr>
          <w:p w14:paraId="46AF434C" w14:textId="646128B7"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w:t>
            </w:r>
            <w:r w:rsidR="000323E2">
              <w:rPr>
                <w:rFonts w:cstheme="minorBidi" w:hint="eastAsia"/>
                <w:color w:val="auto"/>
                <w:kern w:val="2"/>
              </w:rPr>
              <w:t>５</w:t>
            </w:r>
            <w:r w:rsidRPr="00FA3A1E">
              <w:rPr>
                <w:rFonts w:cstheme="minorBidi" w:hint="eastAsia"/>
                <w:color w:val="auto"/>
                <w:kern w:val="2"/>
              </w:rPr>
              <w:t>年の実績</w:t>
            </w:r>
          </w:p>
        </w:tc>
        <w:tc>
          <w:tcPr>
            <w:tcW w:w="4026" w:type="dxa"/>
          </w:tcPr>
          <w:p w14:paraId="481CF88E" w14:textId="1291346C"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w:t>
            </w:r>
            <w:r w:rsidR="00B179D4">
              <w:rPr>
                <w:rFonts w:cstheme="minorBidi" w:hint="eastAsia"/>
                <w:color w:val="auto"/>
                <w:kern w:val="2"/>
              </w:rPr>
              <w:t>６</w:t>
            </w:r>
            <w:r w:rsidRPr="00FA3A1E">
              <w:rPr>
                <w:rFonts w:cstheme="minorBidi" w:hint="eastAsia"/>
                <w:color w:val="auto"/>
                <w:kern w:val="2"/>
              </w:rPr>
              <w:t>～</w:t>
            </w:r>
            <w:r w:rsidR="00B179D4">
              <w:rPr>
                <w:rFonts w:cstheme="minorBidi" w:hint="eastAsia"/>
                <w:color w:val="auto"/>
                <w:kern w:val="2"/>
              </w:rPr>
              <w:t>８</w:t>
            </w:r>
            <w:r w:rsidRPr="00FA3A1E">
              <w:rPr>
                <w:rFonts w:cstheme="minorBidi" w:hint="eastAsia"/>
                <w:color w:val="auto"/>
                <w:kern w:val="2"/>
              </w:rPr>
              <w:t>年の</w:t>
            </w:r>
            <w:r w:rsidR="000323E2">
              <w:rPr>
                <w:rFonts w:cstheme="minorBidi" w:hint="eastAsia"/>
                <w:color w:val="auto"/>
                <w:kern w:val="2"/>
              </w:rPr>
              <w:t>各年</w:t>
            </w:r>
            <w:r w:rsidRPr="00FA3A1E">
              <w:rPr>
                <w:rFonts w:cstheme="minorBidi" w:hint="eastAsia"/>
                <w:color w:val="auto"/>
                <w:kern w:val="2"/>
              </w:rPr>
              <w:t>目標</w:t>
            </w:r>
          </w:p>
        </w:tc>
      </w:tr>
      <w:tr w:rsidR="00FA3A1E" w14:paraId="2E560196" w14:textId="77777777" w:rsidTr="00FA3A1E">
        <w:trPr>
          <w:trHeight w:val="169"/>
        </w:trPr>
        <w:tc>
          <w:tcPr>
            <w:tcW w:w="1020" w:type="dxa"/>
          </w:tcPr>
          <w:p w14:paraId="0890435F" w14:textId="6FEC54AD" w:rsidR="00FA3A1E" w:rsidRDefault="00FA3A1E" w:rsidP="00FA3A1E">
            <w:pPr>
              <w:suppressAutoHyphens w:val="0"/>
              <w:kinsoku/>
              <w:wordWrap/>
              <w:overflowPunct/>
              <w:autoSpaceDE/>
              <w:autoSpaceDN/>
              <w:adjustRightInd/>
              <w:spacing w:line="300" w:lineRule="exact"/>
              <w:ind w:leftChars="-1" w:hangingChars="1" w:hanging="2"/>
              <w:jc w:val="center"/>
              <w:textAlignment w:val="auto"/>
              <w:rPr>
                <w:rFonts w:cstheme="minorBidi"/>
                <w:color w:val="auto"/>
                <w:kern w:val="2"/>
              </w:rPr>
            </w:pPr>
            <w:r>
              <w:rPr>
                <w:rFonts w:cstheme="minorBidi" w:hint="eastAsia"/>
                <w:color w:val="auto"/>
                <w:kern w:val="2"/>
              </w:rPr>
              <w:t>数量</w:t>
            </w:r>
          </w:p>
        </w:tc>
        <w:tc>
          <w:tcPr>
            <w:tcW w:w="4025" w:type="dxa"/>
          </w:tcPr>
          <w:p w14:paraId="24EE50B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例：トン</w:t>
            </w:r>
            <w:r w:rsidRPr="00FA3A1E">
              <w:rPr>
                <w:rFonts w:cstheme="minorBidi"/>
                <w:color w:val="auto"/>
                <w:spacing w:val="-10"/>
                <w:kern w:val="2"/>
                <w:sz w:val="16"/>
                <w:szCs w:val="16"/>
              </w:rPr>
              <w:t>/年、kg/年、kl/年、㎏/年（1食あたり○○g）</w:t>
            </w:r>
          </w:p>
          <w:p w14:paraId="217545CA" w14:textId="572E43D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228047FA" w14:textId="0BC11005"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23B179D" w14:textId="77777777" w:rsidTr="00FA3A1E">
        <w:trPr>
          <w:trHeight w:val="169"/>
        </w:trPr>
        <w:tc>
          <w:tcPr>
            <w:tcW w:w="1020" w:type="dxa"/>
          </w:tcPr>
          <w:p w14:paraId="30016011" w14:textId="1267D5ED" w:rsidR="00FA3A1E" w:rsidRDefault="00FA3A1E" w:rsidP="00FA3A1E">
            <w:pPr>
              <w:suppressAutoHyphens w:val="0"/>
              <w:kinsoku/>
              <w:wordWrap/>
              <w:overflowPunct/>
              <w:autoSpaceDE/>
              <w:autoSpaceDN/>
              <w:adjustRightInd/>
              <w:spacing w:line="300" w:lineRule="exact"/>
              <w:ind w:firstLineChars="100" w:firstLine="216"/>
              <w:textAlignment w:val="auto"/>
              <w:rPr>
                <w:rFonts w:cstheme="minorBidi"/>
                <w:color w:val="auto"/>
                <w:kern w:val="2"/>
              </w:rPr>
            </w:pPr>
            <w:r>
              <w:rPr>
                <w:rFonts w:cstheme="minorBidi" w:hint="eastAsia"/>
                <w:color w:val="auto"/>
                <w:kern w:val="2"/>
              </w:rPr>
              <w:t>金額</w:t>
            </w:r>
          </w:p>
        </w:tc>
        <w:tc>
          <w:tcPr>
            <w:tcW w:w="4025" w:type="dxa"/>
          </w:tcPr>
          <w:p w14:paraId="0B70060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例：千円</w:t>
            </w:r>
            <w:r w:rsidRPr="00FA3A1E">
              <w:rPr>
                <w:rFonts w:cstheme="minorBidi"/>
                <w:color w:val="auto"/>
                <w:spacing w:val="-10"/>
                <w:kern w:val="2"/>
                <w:sz w:val="16"/>
                <w:szCs w:val="16"/>
              </w:rPr>
              <w:t>/年</w:t>
            </w:r>
          </w:p>
          <w:p w14:paraId="3FCF38C1" w14:textId="6B5087A0"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3487A113" w14:textId="15BA8808"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09857720" w14:textId="77777777" w:rsidTr="00FA3A1E">
        <w:tc>
          <w:tcPr>
            <w:tcW w:w="9071" w:type="dxa"/>
            <w:gridSpan w:val="3"/>
          </w:tcPr>
          <w:p w14:paraId="1BF462F8" w14:textId="1EBB2CA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目標の積算根拠</w:t>
            </w:r>
          </w:p>
        </w:tc>
      </w:tr>
      <w:tr w:rsidR="00FA3A1E" w14:paraId="1CBEC03D" w14:textId="77777777" w:rsidTr="00FA3A1E">
        <w:tc>
          <w:tcPr>
            <w:tcW w:w="9071" w:type="dxa"/>
            <w:gridSpan w:val="3"/>
          </w:tcPr>
          <w:p w14:paraId="7EE02A5E"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記載例：</w:t>
            </w:r>
          </w:p>
          <w:p w14:paraId="78C662EA" w14:textId="08E9962B"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1店舗の一か月当たりの取扱数量：○○kg</w:t>
            </w:r>
          </w:p>
          <w:p w14:paraId="6DCD942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店舗数：△△店舗</w:t>
            </w:r>
          </w:p>
          <w:p w14:paraId="02B8B03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1トンあたりの価格：▽▽円/トン</w:t>
            </w:r>
          </w:p>
          <w:p w14:paraId="024C51E6" w14:textId="7664F5E4"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w:t>
            </w:r>
            <w:r w:rsidR="000323E2">
              <w:rPr>
                <w:rFonts w:cstheme="minorBidi" w:hint="eastAsia"/>
                <w:color w:val="auto"/>
                <w:kern w:val="2"/>
                <w:sz w:val="16"/>
                <w:szCs w:val="16"/>
              </w:rPr>
              <w:t>６</w:t>
            </w:r>
            <w:r w:rsidRPr="00FA3A1E">
              <w:rPr>
                <w:rFonts w:cstheme="minorBidi" w:hint="eastAsia"/>
                <w:color w:val="auto"/>
                <w:kern w:val="2"/>
                <w:sz w:val="16"/>
                <w:szCs w:val="16"/>
              </w:rPr>
              <w:t>年の目標数量＝○○</w:t>
            </w:r>
            <w:r w:rsidRPr="00FA3A1E">
              <w:rPr>
                <w:rFonts w:cstheme="minorBidi"/>
                <w:color w:val="auto"/>
                <w:kern w:val="2"/>
                <w:sz w:val="16"/>
                <w:szCs w:val="16"/>
              </w:rPr>
              <w:t>kg×△△店舗×12か月＝□□kg＝■■トン</w:t>
            </w:r>
          </w:p>
          <w:p w14:paraId="5E1A13C4" w14:textId="3B1BAD79"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w:t>
            </w:r>
            <w:r w:rsidR="000323E2">
              <w:rPr>
                <w:rFonts w:cstheme="minorBidi" w:hint="eastAsia"/>
                <w:color w:val="auto"/>
                <w:kern w:val="2"/>
                <w:sz w:val="16"/>
                <w:szCs w:val="16"/>
              </w:rPr>
              <w:t>６</w:t>
            </w:r>
            <w:r w:rsidRPr="00FA3A1E">
              <w:rPr>
                <w:rFonts w:cstheme="minorBidi" w:hint="eastAsia"/>
                <w:color w:val="auto"/>
                <w:kern w:val="2"/>
                <w:sz w:val="16"/>
                <w:szCs w:val="16"/>
              </w:rPr>
              <w:t>年の目標金額＝■■トン×▽▽円</w:t>
            </w:r>
            <w:r w:rsidRPr="00FA3A1E">
              <w:rPr>
                <w:rFonts w:cstheme="minorBidi"/>
                <w:color w:val="auto"/>
                <w:kern w:val="2"/>
                <w:sz w:val="16"/>
                <w:szCs w:val="16"/>
              </w:rPr>
              <w:t>/トン＝▲▲円</w:t>
            </w:r>
          </w:p>
          <w:p w14:paraId="532DBD29" w14:textId="2B1EF7E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6914DBB" w14:textId="77777777" w:rsidTr="00FA3A1E">
        <w:tc>
          <w:tcPr>
            <w:tcW w:w="9071" w:type="dxa"/>
            <w:gridSpan w:val="3"/>
          </w:tcPr>
          <w:p w14:paraId="5CE19EAD" w14:textId="0EEE412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早期に輸出拡大効果が見込める場合、その背景</w:t>
            </w:r>
          </w:p>
        </w:tc>
      </w:tr>
      <w:tr w:rsidR="00FA3A1E" w14:paraId="3572C475" w14:textId="77777777" w:rsidTr="00FA3A1E">
        <w:trPr>
          <w:trHeight w:val="996"/>
        </w:trPr>
        <w:tc>
          <w:tcPr>
            <w:tcW w:w="9071" w:type="dxa"/>
            <w:gridSpan w:val="3"/>
            <w:tcBorders>
              <w:bottom w:val="single" w:sz="4" w:space="0" w:color="auto"/>
            </w:tcBorders>
          </w:tcPr>
          <w:p w14:paraId="0ED0C6DC"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　特に早期に輸出拡大が見込まれると考えられる場合、その背景等について記載すること。</w:t>
            </w:r>
          </w:p>
          <w:p w14:paraId="3A6AFCD8" w14:textId="297529C9"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4F50CF95" w14:textId="6760ED20" w:rsidR="00FA3A1E" w:rsidRPr="00C3529B" w:rsidRDefault="00FA3A1E" w:rsidP="00FA3A1E">
      <w:pPr>
        <w:suppressAutoHyphens w:val="0"/>
        <w:kinsoku/>
        <w:wordWrap/>
        <w:overflowPunct/>
        <w:autoSpaceDE/>
        <w:autoSpaceDN/>
        <w:adjustRightInd/>
        <w:spacing w:line="300" w:lineRule="exact"/>
        <w:ind w:left="528" w:hangingChars="300" w:hanging="528"/>
        <w:jc w:val="both"/>
        <w:textAlignment w:val="auto"/>
        <w:rPr>
          <w:rFonts w:cstheme="minorBidi"/>
          <w:color w:val="auto"/>
          <w:kern w:val="2"/>
          <w:sz w:val="16"/>
          <w:szCs w:val="16"/>
        </w:rPr>
      </w:pPr>
      <w:r w:rsidRPr="00C3529B">
        <w:rPr>
          <w:rFonts w:cstheme="minorBidi" w:hint="eastAsia"/>
          <w:color w:val="auto"/>
          <w:kern w:val="2"/>
          <w:sz w:val="16"/>
          <w:szCs w:val="16"/>
        </w:rPr>
        <w:t>（注１）数量の単位はコメ</w:t>
      </w:r>
      <w:r w:rsidR="005B1C8C" w:rsidRPr="00C3529B">
        <w:rPr>
          <w:rFonts w:cstheme="minorBidi" w:hint="eastAsia"/>
          <w:color w:val="auto"/>
          <w:kern w:val="2"/>
          <w:sz w:val="16"/>
          <w:szCs w:val="16"/>
        </w:rPr>
        <w:t>、</w:t>
      </w:r>
      <w:r w:rsidRPr="00C3529B">
        <w:rPr>
          <w:rFonts w:cstheme="minorBidi" w:hint="eastAsia"/>
          <w:color w:val="auto"/>
          <w:kern w:val="2"/>
          <w:sz w:val="16"/>
          <w:szCs w:val="16"/>
        </w:rPr>
        <w:t>米粉及び米粉製品は「トン」、米菓は「</w:t>
      </w:r>
      <w:r w:rsidRPr="00C3529B">
        <w:rPr>
          <w:rFonts w:cstheme="minorBidi"/>
          <w:color w:val="auto"/>
          <w:kern w:val="2"/>
          <w:sz w:val="16"/>
          <w:szCs w:val="16"/>
        </w:rPr>
        <w:t>kg」、日本酒は「</w:t>
      </w:r>
      <w:r w:rsidRPr="00C3529B">
        <w:rPr>
          <w:rFonts w:cstheme="minorBidi" w:hint="eastAsia"/>
          <w:color w:val="auto"/>
          <w:kern w:val="2"/>
          <w:sz w:val="16"/>
          <w:szCs w:val="16"/>
        </w:rPr>
        <w:t>㎘」、包装米飯は１食当たりの重量を明記の上で「㎏」として</w:t>
      </w:r>
      <w:r w:rsidR="000C7D04" w:rsidRPr="00C3529B">
        <w:rPr>
          <w:rFonts w:cstheme="minorBidi" w:hint="eastAsia"/>
          <w:color w:val="auto"/>
          <w:kern w:val="2"/>
          <w:sz w:val="16"/>
          <w:szCs w:val="16"/>
        </w:rPr>
        <w:t>ください</w:t>
      </w:r>
      <w:r w:rsidRPr="00C3529B">
        <w:rPr>
          <w:rFonts w:cstheme="minorBidi" w:hint="eastAsia"/>
          <w:color w:val="auto"/>
          <w:kern w:val="2"/>
          <w:sz w:val="16"/>
          <w:szCs w:val="16"/>
        </w:rPr>
        <w:t>。</w:t>
      </w:r>
    </w:p>
    <w:p w14:paraId="6A385534" w14:textId="246DF694" w:rsidR="00FA3A1E" w:rsidRPr="00C3529B" w:rsidRDefault="00FA3A1E" w:rsidP="00FA3A1E">
      <w:pPr>
        <w:suppressAutoHyphens w:val="0"/>
        <w:kinsoku/>
        <w:wordWrap/>
        <w:overflowPunct/>
        <w:autoSpaceDE/>
        <w:autoSpaceDN/>
        <w:adjustRightInd/>
        <w:spacing w:line="300" w:lineRule="exact"/>
        <w:ind w:left="352" w:hangingChars="200" w:hanging="352"/>
        <w:jc w:val="both"/>
        <w:textAlignment w:val="auto"/>
        <w:rPr>
          <w:rFonts w:cstheme="minorBidi"/>
          <w:color w:val="auto"/>
          <w:kern w:val="2"/>
          <w:sz w:val="16"/>
          <w:szCs w:val="16"/>
        </w:rPr>
      </w:pPr>
      <w:r w:rsidRPr="00C3529B">
        <w:rPr>
          <w:rFonts w:cstheme="minorBidi" w:hint="eastAsia"/>
          <w:color w:val="auto"/>
          <w:kern w:val="2"/>
          <w:sz w:val="16"/>
          <w:szCs w:val="16"/>
        </w:rPr>
        <w:t>（注２）金額の単位は「千円」として</w:t>
      </w:r>
      <w:r w:rsidR="000C7D04" w:rsidRPr="00C3529B">
        <w:rPr>
          <w:rFonts w:cstheme="minorBidi" w:hint="eastAsia"/>
          <w:color w:val="auto"/>
          <w:kern w:val="2"/>
          <w:sz w:val="16"/>
          <w:szCs w:val="16"/>
        </w:rPr>
        <w:t>ください</w:t>
      </w:r>
      <w:r w:rsidRPr="00C3529B">
        <w:rPr>
          <w:rFonts w:cstheme="minorBidi" w:hint="eastAsia"/>
          <w:color w:val="auto"/>
          <w:kern w:val="2"/>
          <w:sz w:val="16"/>
          <w:szCs w:val="16"/>
        </w:rPr>
        <w:t>。</w:t>
      </w:r>
    </w:p>
    <w:p w14:paraId="0E299013" w14:textId="36491AE6" w:rsidR="00FA3A1E" w:rsidRPr="00C3529B" w:rsidRDefault="00FA3A1E" w:rsidP="00FA3A1E">
      <w:pPr>
        <w:suppressAutoHyphens w:val="0"/>
        <w:kinsoku/>
        <w:wordWrap/>
        <w:overflowPunct/>
        <w:autoSpaceDE/>
        <w:autoSpaceDN/>
        <w:adjustRightInd/>
        <w:spacing w:line="300" w:lineRule="exact"/>
        <w:ind w:left="528" w:hangingChars="300" w:hanging="528"/>
        <w:jc w:val="both"/>
        <w:textAlignment w:val="auto"/>
        <w:rPr>
          <w:rFonts w:cstheme="minorBidi"/>
          <w:color w:val="auto"/>
          <w:kern w:val="2"/>
          <w:sz w:val="16"/>
          <w:szCs w:val="16"/>
        </w:rPr>
      </w:pPr>
      <w:r w:rsidRPr="00C3529B">
        <w:rPr>
          <w:rFonts w:cstheme="minorBidi" w:hint="eastAsia"/>
          <w:color w:val="auto"/>
          <w:kern w:val="2"/>
          <w:sz w:val="16"/>
          <w:szCs w:val="16"/>
        </w:rPr>
        <w:t>（注３）小売店舗や中食店舗においてプロモーションを実施する場合、『現状の輸出量』及び『実施後の輸出目標』については、当該店舗向けの数量を具体的に記載</w:t>
      </w:r>
      <w:r w:rsidR="00174BCA" w:rsidRPr="00C3529B">
        <w:rPr>
          <w:rFonts w:cstheme="minorBidi" w:hint="eastAsia"/>
          <w:color w:val="auto"/>
          <w:kern w:val="2"/>
          <w:sz w:val="16"/>
          <w:szCs w:val="16"/>
        </w:rPr>
        <w:t>して</w:t>
      </w:r>
      <w:r w:rsidR="006E64E6" w:rsidRPr="00C3529B">
        <w:rPr>
          <w:rFonts w:cstheme="minorBidi" w:hint="eastAsia"/>
          <w:color w:val="auto"/>
          <w:kern w:val="2"/>
          <w:sz w:val="16"/>
          <w:szCs w:val="16"/>
        </w:rPr>
        <w:t>ください</w:t>
      </w:r>
      <w:r w:rsidRPr="00C3529B">
        <w:rPr>
          <w:rFonts w:cstheme="minorBidi" w:hint="eastAsia"/>
          <w:color w:val="auto"/>
          <w:kern w:val="2"/>
          <w:sz w:val="16"/>
          <w:szCs w:val="16"/>
        </w:rPr>
        <w:t>。</w:t>
      </w:r>
    </w:p>
    <w:p w14:paraId="6B88D6C2" w14:textId="3BFB89A0" w:rsidR="00FA3A1E" w:rsidRPr="00C3529B" w:rsidRDefault="00FA3A1E" w:rsidP="00FA3A1E">
      <w:pPr>
        <w:suppressAutoHyphens w:val="0"/>
        <w:kinsoku/>
        <w:wordWrap/>
        <w:overflowPunct/>
        <w:autoSpaceDE/>
        <w:autoSpaceDN/>
        <w:adjustRightInd/>
        <w:spacing w:line="300" w:lineRule="exact"/>
        <w:ind w:left="528" w:hangingChars="300" w:hanging="528"/>
        <w:jc w:val="both"/>
        <w:textAlignment w:val="auto"/>
        <w:rPr>
          <w:rFonts w:cstheme="minorBidi"/>
          <w:color w:val="auto"/>
          <w:kern w:val="2"/>
          <w:sz w:val="16"/>
          <w:szCs w:val="16"/>
        </w:rPr>
      </w:pPr>
      <w:r w:rsidRPr="00C3529B">
        <w:rPr>
          <w:rFonts w:cstheme="minorBidi" w:hint="eastAsia"/>
          <w:color w:val="auto"/>
          <w:kern w:val="2"/>
          <w:sz w:val="16"/>
          <w:szCs w:val="16"/>
        </w:rPr>
        <w:t>（注４）事業実施期間終了が令和</w:t>
      </w:r>
      <w:r w:rsidR="00B179D4" w:rsidRPr="00C3529B">
        <w:rPr>
          <w:rFonts w:cstheme="minorBidi" w:hint="eastAsia"/>
          <w:color w:val="auto"/>
          <w:kern w:val="2"/>
          <w:sz w:val="16"/>
          <w:szCs w:val="16"/>
        </w:rPr>
        <w:t>７</w:t>
      </w:r>
      <w:r w:rsidRPr="00C3529B">
        <w:rPr>
          <w:rFonts w:cstheme="minorBidi" w:hint="eastAsia"/>
          <w:color w:val="auto"/>
          <w:kern w:val="2"/>
          <w:sz w:val="16"/>
          <w:szCs w:val="16"/>
        </w:rPr>
        <w:t>年となる場合は、「令和</w:t>
      </w:r>
      <w:r w:rsidR="000C7D04" w:rsidRPr="00C3529B">
        <w:rPr>
          <w:rFonts w:cstheme="minorBidi" w:hint="eastAsia"/>
          <w:color w:val="auto"/>
          <w:kern w:val="2"/>
          <w:sz w:val="16"/>
          <w:szCs w:val="16"/>
        </w:rPr>
        <w:t>５</w:t>
      </w:r>
      <w:r w:rsidRPr="00C3529B">
        <w:rPr>
          <w:rFonts w:cstheme="minorBidi" w:hint="eastAsia"/>
          <w:color w:val="auto"/>
          <w:kern w:val="2"/>
          <w:sz w:val="16"/>
          <w:szCs w:val="16"/>
        </w:rPr>
        <w:t>年の実績」及び「令和</w:t>
      </w:r>
      <w:r w:rsidR="000C7D04" w:rsidRPr="00C3529B">
        <w:rPr>
          <w:rFonts w:cstheme="minorBidi" w:hint="eastAsia"/>
          <w:color w:val="auto"/>
          <w:kern w:val="2"/>
          <w:sz w:val="16"/>
          <w:szCs w:val="16"/>
        </w:rPr>
        <w:t>６</w:t>
      </w:r>
      <w:r w:rsidRPr="00C3529B">
        <w:rPr>
          <w:rFonts w:cstheme="minorBidi" w:hint="eastAsia"/>
          <w:color w:val="auto"/>
          <w:kern w:val="2"/>
          <w:sz w:val="16"/>
          <w:szCs w:val="16"/>
        </w:rPr>
        <w:t>～</w:t>
      </w:r>
      <w:r w:rsidR="000C7D04" w:rsidRPr="00C3529B">
        <w:rPr>
          <w:rFonts w:cstheme="minorBidi" w:hint="eastAsia"/>
          <w:color w:val="auto"/>
          <w:kern w:val="2"/>
          <w:sz w:val="16"/>
          <w:szCs w:val="16"/>
        </w:rPr>
        <w:t>８</w:t>
      </w:r>
      <w:r w:rsidRPr="00C3529B">
        <w:rPr>
          <w:rFonts w:cstheme="minorBidi" w:hint="eastAsia"/>
          <w:color w:val="auto"/>
          <w:kern w:val="2"/>
          <w:sz w:val="16"/>
          <w:szCs w:val="16"/>
        </w:rPr>
        <w:t>年の</w:t>
      </w:r>
      <w:r w:rsidR="0019208B" w:rsidRPr="00C3529B">
        <w:rPr>
          <w:rFonts w:cstheme="minorBidi" w:hint="eastAsia"/>
          <w:color w:val="auto"/>
          <w:kern w:val="2"/>
          <w:sz w:val="16"/>
          <w:szCs w:val="16"/>
        </w:rPr>
        <w:t>各年</w:t>
      </w:r>
      <w:r w:rsidRPr="00C3529B">
        <w:rPr>
          <w:rFonts w:cstheme="minorBidi" w:hint="eastAsia"/>
          <w:color w:val="auto"/>
          <w:kern w:val="2"/>
          <w:sz w:val="16"/>
          <w:szCs w:val="16"/>
        </w:rPr>
        <w:t>目標」をそれぞれ「令和</w:t>
      </w:r>
      <w:r w:rsidR="004A218A" w:rsidRPr="00C3529B">
        <w:rPr>
          <w:rFonts w:cstheme="minorBidi" w:hint="eastAsia"/>
          <w:color w:val="auto"/>
          <w:kern w:val="2"/>
          <w:sz w:val="16"/>
          <w:szCs w:val="16"/>
        </w:rPr>
        <w:t>６</w:t>
      </w:r>
      <w:r w:rsidRPr="00C3529B">
        <w:rPr>
          <w:rFonts w:cstheme="minorBidi" w:hint="eastAsia"/>
          <w:color w:val="auto"/>
          <w:kern w:val="2"/>
          <w:sz w:val="16"/>
          <w:szCs w:val="16"/>
        </w:rPr>
        <w:t>年の実績」「令和</w:t>
      </w:r>
      <w:r w:rsidR="004A218A" w:rsidRPr="00C3529B">
        <w:rPr>
          <w:rFonts w:cstheme="minorBidi" w:hint="eastAsia"/>
          <w:color w:val="auto"/>
          <w:kern w:val="2"/>
          <w:sz w:val="16"/>
          <w:szCs w:val="16"/>
        </w:rPr>
        <w:t>７</w:t>
      </w:r>
      <w:r w:rsidRPr="00C3529B">
        <w:rPr>
          <w:rFonts w:cstheme="minorBidi" w:hint="eastAsia"/>
          <w:color w:val="auto"/>
          <w:kern w:val="2"/>
          <w:sz w:val="16"/>
          <w:szCs w:val="16"/>
        </w:rPr>
        <w:t>～</w:t>
      </w:r>
      <w:r w:rsidR="004A218A" w:rsidRPr="00C3529B">
        <w:rPr>
          <w:rFonts w:cstheme="minorBidi" w:hint="eastAsia"/>
          <w:color w:val="auto"/>
          <w:kern w:val="2"/>
          <w:sz w:val="16"/>
          <w:szCs w:val="16"/>
        </w:rPr>
        <w:t>９</w:t>
      </w:r>
      <w:r w:rsidRPr="00C3529B">
        <w:rPr>
          <w:rFonts w:cstheme="minorBidi" w:hint="eastAsia"/>
          <w:color w:val="auto"/>
          <w:kern w:val="2"/>
          <w:sz w:val="16"/>
          <w:szCs w:val="16"/>
        </w:rPr>
        <w:t>年の</w:t>
      </w:r>
      <w:r w:rsidR="0019208B" w:rsidRPr="00C3529B">
        <w:rPr>
          <w:rFonts w:cstheme="minorBidi" w:hint="eastAsia"/>
          <w:color w:val="auto"/>
          <w:kern w:val="2"/>
          <w:sz w:val="16"/>
          <w:szCs w:val="16"/>
        </w:rPr>
        <w:t>各年</w:t>
      </w:r>
      <w:r w:rsidRPr="00C3529B">
        <w:rPr>
          <w:rFonts w:cstheme="minorBidi" w:hint="eastAsia"/>
          <w:color w:val="auto"/>
          <w:kern w:val="2"/>
          <w:sz w:val="16"/>
          <w:szCs w:val="16"/>
        </w:rPr>
        <w:t>目標」に修正の上、該当する実績及び目標を記載して</w:t>
      </w:r>
      <w:r w:rsidR="004A218A" w:rsidRPr="00C3529B">
        <w:rPr>
          <w:rFonts w:cstheme="minorBidi" w:hint="eastAsia"/>
          <w:color w:val="auto"/>
          <w:kern w:val="2"/>
          <w:sz w:val="16"/>
          <w:szCs w:val="16"/>
        </w:rPr>
        <w:t>ください</w:t>
      </w:r>
      <w:r w:rsidRPr="00C3529B">
        <w:rPr>
          <w:rFonts w:cstheme="minorBidi" w:hint="eastAsia"/>
          <w:color w:val="auto"/>
          <w:kern w:val="2"/>
          <w:sz w:val="16"/>
          <w:szCs w:val="16"/>
        </w:rPr>
        <w:t>。</w:t>
      </w:r>
    </w:p>
    <w:p w14:paraId="56E12370" w14:textId="504CE88C" w:rsidR="00FA3A1E" w:rsidRPr="00C3529B" w:rsidRDefault="00FA3A1E" w:rsidP="00FA3A1E">
      <w:pPr>
        <w:suppressAutoHyphens w:val="0"/>
        <w:kinsoku/>
        <w:wordWrap/>
        <w:overflowPunct/>
        <w:autoSpaceDE/>
        <w:autoSpaceDN/>
        <w:adjustRightInd/>
        <w:spacing w:line="300" w:lineRule="exact"/>
        <w:ind w:left="528" w:hangingChars="300" w:hanging="528"/>
        <w:jc w:val="both"/>
        <w:textAlignment w:val="auto"/>
        <w:rPr>
          <w:rFonts w:cstheme="minorBidi"/>
          <w:color w:val="auto"/>
          <w:kern w:val="2"/>
          <w:sz w:val="16"/>
          <w:szCs w:val="16"/>
        </w:rPr>
      </w:pPr>
      <w:r w:rsidRPr="00C3529B">
        <w:rPr>
          <w:rFonts w:cstheme="minorBidi" w:hint="eastAsia"/>
          <w:color w:val="auto"/>
          <w:kern w:val="2"/>
          <w:sz w:val="16"/>
          <w:szCs w:val="16"/>
        </w:rPr>
        <w:t>（注５）申請時期により実績の集計ができない場合は、見込値を記載するとともに、見込値である理由を明記して</w:t>
      </w:r>
      <w:r w:rsidR="004A218A" w:rsidRPr="00C3529B">
        <w:rPr>
          <w:rFonts w:cstheme="minorBidi" w:hint="eastAsia"/>
          <w:color w:val="auto"/>
          <w:kern w:val="2"/>
          <w:sz w:val="16"/>
          <w:szCs w:val="16"/>
        </w:rPr>
        <w:t>ください</w:t>
      </w:r>
      <w:r w:rsidRPr="00C3529B">
        <w:rPr>
          <w:rFonts w:cstheme="minorBidi" w:hint="eastAsia"/>
          <w:color w:val="auto"/>
          <w:kern w:val="2"/>
          <w:sz w:val="16"/>
          <w:szCs w:val="16"/>
        </w:rPr>
        <w:t>。</w:t>
      </w:r>
    </w:p>
    <w:p w14:paraId="685261C5" w14:textId="23536FDF" w:rsidR="00FA3A1E" w:rsidRDefault="00FA3A1E" w:rsidP="00327915">
      <w:pPr>
        <w:suppressAutoHyphens w:val="0"/>
        <w:kinsoku/>
        <w:wordWrap/>
        <w:overflowPunct/>
        <w:autoSpaceDE/>
        <w:autoSpaceDN/>
        <w:adjustRightInd/>
        <w:spacing w:line="300" w:lineRule="exact"/>
        <w:jc w:val="both"/>
        <w:textAlignment w:val="auto"/>
        <w:rPr>
          <w:rFonts w:cstheme="minorBidi"/>
          <w:color w:val="auto"/>
          <w:kern w:val="2"/>
        </w:rPr>
      </w:pPr>
      <w:r>
        <w:rPr>
          <w:rFonts w:cstheme="minorBidi" w:hint="eastAsia"/>
          <w:color w:val="auto"/>
          <w:kern w:val="2"/>
        </w:rPr>
        <w:t>８</w:t>
      </w:r>
      <w:r w:rsidRPr="00FA3A1E">
        <w:rPr>
          <w:rFonts w:cstheme="minorBidi" w:hint="eastAsia"/>
          <w:color w:val="auto"/>
          <w:kern w:val="2"/>
        </w:rPr>
        <w:t>．</w:t>
      </w:r>
      <w:r>
        <w:rPr>
          <w:rFonts w:cstheme="minorBidi" w:hint="eastAsia"/>
          <w:color w:val="auto"/>
          <w:kern w:val="2"/>
        </w:rPr>
        <w:t>取組実施スケジュール</w:t>
      </w:r>
    </w:p>
    <w:tbl>
      <w:tblPr>
        <w:tblStyle w:val="ab"/>
        <w:tblW w:w="9071" w:type="dxa"/>
        <w:tblInd w:w="-5" w:type="dxa"/>
        <w:tblLook w:val="04A0" w:firstRow="1" w:lastRow="0" w:firstColumn="1" w:lastColumn="0" w:noHBand="0" w:noVBand="1"/>
      </w:tblPr>
      <w:tblGrid>
        <w:gridCol w:w="1414"/>
        <w:gridCol w:w="1417"/>
        <w:gridCol w:w="1417"/>
        <w:gridCol w:w="1419"/>
        <w:gridCol w:w="1419"/>
        <w:gridCol w:w="1985"/>
      </w:tblGrid>
      <w:tr w:rsidR="00FA3A1E" w14:paraId="7A64664A" w14:textId="77777777" w:rsidTr="00FA3A1E">
        <w:tc>
          <w:tcPr>
            <w:tcW w:w="7086" w:type="dxa"/>
            <w:gridSpan w:val="5"/>
          </w:tcPr>
          <w:p w14:paraId="059FAA42" w14:textId="38792FB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lastRenderedPageBreak/>
              <w:t>〇年</w:t>
            </w:r>
          </w:p>
        </w:tc>
        <w:tc>
          <w:tcPr>
            <w:tcW w:w="1985" w:type="dxa"/>
            <w:vMerge w:val="restart"/>
            <w:vAlign w:val="center"/>
          </w:tcPr>
          <w:p w14:paraId="4385ADAC" w14:textId="240D2CD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完了年月日</w:t>
            </w:r>
          </w:p>
        </w:tc>
      </w:tr>
      <w:tr w:rsidR="00FA3A1E" w14:paraId="565A05D0" w14:textId="77777777" w:rsidTr="00FA3A1E">
        <w:trPr>
          <w:trHeight w:val="171"/>
        </w:trPr>
        <w:tc>
          <w:tcPr>
            <w:tcW w:w="1414" w:type="dxa"/>
          </w:tcPr>
          <w:p w14:paraId="244B4672" w14:textId="7911523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76DA49B2" w14:textId="292AFA5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2F4A1A0A" w14:textId="05F2900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8D5CC85" w14:textId="7584EDC1"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D13F0D1" w14:textId="0EAA12C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985" w:type="dxa"/>
            <w:vMerge/>
          </w:tcPr>
          <w:p w14:paraId="78B517AB" w14:textId="10D3B17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69526D7D" w14:textId="77777777" w:rsidTr="00FA3A1E">
        <w:trPr>
          <w:trHeight w:val="170"/>
        </w:trPr>
        <w:tc>
          <w:tcPr>
            <w:tcW w:w="1414" w:type="dxa"/>
          </w:tcPr>
          <w:p w14:paraId="03B2E05C"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0055D14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774AA9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064CAE6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46CBBB0D"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985" w:type="dxa"/>
          </w:tcPr>
          <w:p w14:paraId="4AE25E8F" w14:textId="2EFEE56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69162EAB" w14:textId="7F8A868E" w:rsidR="00FA3A1E" w:rsidRPr="00327915" w:rsidRDefault="00FA3A1E" w:rsidP="00FA3A1E">
      <w:pPr>
        <w:pStyle w:val="a3"/>
        <w:adjustRightInd/>
        <w:ind w:left="593" w:hangingChars="337" w:hanging="593"/>
        <w:rPr>
          <w:color w:val="auto"/>
          <w:sz w:val="16"/>
          <w:szCs w:val="16"/>
        </w:rPr>
      </w:pPr>
      <w:r w:rsidRPr="00327915">
        <w:rPr>
          <w:rFonts w:hint="eastAsia"/>
          <w:color w:val="auto"/>
          <w:sz w:val="16"/>
          <w:szCs w:val="16"/>
        </w:rPr>
        <w:t>（注１） 準備期間、取組の</w:t>
      </w:r>
      <w:r w:rsidRPr="00327915">
        <w:rPr>
          <w:color w:val="auto"/>
          <w:sz w:val="16"/>
          <w:szCs w:val="16"/>
        </w:rPr>
        <w:t>実施、取りまとめ</w:t>
      </w:r>
      <w:r w:rsidRPr="00327915">
        <w:rPr>
          <w:rFonts w:hint="eastAsia"/>
          <w:color w:val="auto"/>
          <w:sz w:val="16"/>
          <w:szCs w:val="16"/>
        </w:rPr>
        <w:t>・</w:t>
      </w:r>
      <w:r w:rsidRPr="00327915">
        <w:rPr>
          <w:color w:val="auto"/>
          <w:sz w:val="16"/>
          <w:szCs w:val="16"/>
        </w:rPr>
        <w:t>報告</w:t>
      </w:r>
      <w:r w:rsidRPr="00327915">
        <w:rPr>
          <w:rFonts w:hint="eastAsia"/>
          <w:color w:val="auto"/>
          <w:sz w:val="16"/>
          <w:szCs w:val="16"/>
        </w:rPr>
        <w:t>を</w:t>
      </w:r>
      <w:r w:rsidRPr="00327915">
        <w:rPr>
          <w:color w:val="auto"/>
          <w:sz w:val="16"/>
          <w:szCs w:val="16"/>
        </w:rPr>
        <w:t>含む</w:t>
      </w:r>
      <w:r w:rsidRPr="00327915">
        <w:rPr>
          <w:rFonts w:hint="eastAsia"/>
          <w:color w:val="auto"/>
          <w:sz w:val="16"/>
          <w:szCs w:val="16"/>
        </w:rPr>
        <w:t>実施スケジュールについて月毎に</w:t>
      </w:r>
      <w:r w:rsidRPr="00327915">
        <w:rPr>
          <w:color w:val="auto"/>
          <w:sz w:val="16"/>
          <w:szCs w:val="16"/>
        </w:rPr>
        <w:t>記載</w:t>
      </w:r>
      <w:r w:rsidRPr="00327915">
        <w:rPr>
          <w:rFonts w:hint="eastAsia"/>
          <w:color w:val="auto"/>
          <w:sz w:val="16"/>
          <w:szCs w:val="16"/>
        </w:rPr>
        <w:t>し</w:t>
      </w:r>
      <w:r w:rsidRPr="00327915">
        <w:rPr>
          <w:color w:val="auto"/>
          <w:sz w:val="16"/>
          <w:szCs w:val="16"/>
        </w:rPr>
        <w:t>て</w:t>
      </w:r>
      <w:r w:rsidR="004A218A" w:rsidRPr="00327915">
        <w:rPr>
          <w:rFonts w:hint="eastAsia"/>
          <w:color w:val="auto"/>
          <w:sz w:val="16"/>
          <w:szCs w:val="16"/>
        </w:rPr>
        <w:t>ください</w:t>
      </w:r>
      <w:r w:rsidRPr="00327915">
        <w:rPr>
          <w:color w:val="auto"/>
          <w:sz w:val="16"/>
          <w:szCs w:val="16"/>
        </w:rPr>
        <w:t>。</w:t>
      </w:r>
    </w:p>
    <w:p w14:paraId="130946BE" w14:textId="77A3E94F" w:rsidR="00FA3A1E" w:rsidRPr="00327915" w:rsidRDefault="00FA3A1E" w:rsidP="00FA3A1E">
      <w:pPr>
        <w:pStyle w:val="a3"/>
        <w:adjustRightInd/>
        <w:ind w:left="567" w:hanging="567"/>
        <w:rPr>
          <w:color w:val="auto"/>
          <w:sz w:val="16"/>
          <w:szCs w:val="16"/>
        </w:rPr>
      </w:pPr>
      <w:r w:rsidRPr="00327915">
        <w:rPr>
          <w:rFonts w:hint="eastAsia"/>
          <w:color w:val="auto"/>
          <w:sz w:val="16"/>
          <w:szCs w:val="16"/>
        </w:rPr>
        <w:t>（注</w:t>
      </w:r>
      <w:r w:rsidRPr="00327915">
        <w:rPr>
          <w:color w:val="auto"/>
          <w:sz w:val="16"/>
          <w:szCs w:val="16"/>
        </w:rPr>
        <w:t>２</w:t>
      </w:r>
      <w:r w:rsidRPr="00327915">
        <w:rPr>
          <w:rFonts w:hint="eastAsia"/>
          <w:color w:val="auto"/>
          <w:sz w:val="16"/>
          <w:szCs w:val="16"/>
        </w:rPr>
        <w:t>）取組の</w:t>
      </w:r>
      <w:r w:rsidRPr="00327915">
        <w:rPr>
          <w:color w:val="auto"/>
          <w:sz w:val="16"/>
          <w:szCs w:val="16"/>
        </w:rPr>
        <w:t>完了年</w:t>
      </w:r>
      <w:r w:rsidRPr="00327915">
        <w:rPr>
          <w:rFonts w:hint="eastAsia"/>
          <w:color w:val="auto"/>
          <w:sz w:val="16"/>
          <w:szCs w:val="16"/>
        </w:rPr>
        <w:t>月日は</w:t>
      </w:r>
      <w:r w:rsidRPr="00327915">
        <w:rPr>
          <w:color w:val="auto"/>
          <w:sz w:val="16"/>
          <w:szCs w:val="16"/>
        </w:rPr>
        <w:t>原則として</w:t>
      </w:r>
      <w:r w:rsidRPr="00327915">
        <w:rPr>
          <w:rFonts w:hint="eastAsia"/>
          <w:color w:val="auto"/>
          <w:sz w:val="16"/>
          <w:szCs w:val="16"/>
        </w:rPr>
        <w:t>、</w:t>
      </w:r>
      <w:r w:rsidR="0005694C" w:rsidRPr="00327915">
        <w:rPr>
          <w:rFonts w:hint="eastAsia"/>
          <w:color w:val="auto"/>
          <w:sz w:val="16"/>
          <w:szCs w:val="16"/>
        </w:rPr>
        <w:t>令和７</w:t>
      </w:r>
      <w:r w:rsidRPr="00327915">
        <w:rPr>
          <w:color w:val="auto"/>
          <w:sz w:val="16"/>
          <w:szCs w:val="16"/>
        </w:rPr>
        <w:t>年</w:t>
      </w:r>
      <w:r w:rsidRPr="00327915">
        <w:rPr>
          <w:rFonts w:hint="eastAsia"/>
          <w:color w:val="auto"/>
          <w:sz w:val="16"/>
          <w:szCs w:val="16"/>
        </w:rPr>
        <w:t>１月</w:t>
      </w:r>
      <w:r w:rsidRPr="00327915">
        <w:rPr>
          <w:color w:val="auto"/>
          <w:sz w:val="16"/>
          <w:szCs w:val="16"/>
        </w:rPr>
        <w:t>までの日付を記載して</w:t>
      </w:r>
      <w:r w:rsidR="00BF74D8" w:rsidRPr="00327915">
        <w:rPr>
          <w:rFonts w:hint="eastAsia"/>
          <w:color w:val="auto"/>
          <w:sz w:val="16"/>
          <w:szCs w:val="16"/>
        </w:rPr>
        <w:t>くだ</w:t>
      </w:r>
      <w:r w:rsidRPr="00327915">
        <w:rPr>
          <w:color w:val="auto"/>
          <w:sz w:val="16"/>
          <w:szCs w:val="16"/>
        </w:rPr>
        <w:t>さい。</w:t>
      </w:r>
    </w:p>
    <w:p w14:paraId="6BFF88E0" w14:textId="4532DC94" w:rsidR="00FA3A1E" w:rsidRP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p>
    <w:sectPr w:rsidR="00FA3A1E" w:rsidRPr="00FA3A1E" w:rsidSect="00174BCA">
      <w:pgSz w:w="11906" w:h="16838" w:code="9"/>
      <w:pgMar w:top="1134" w:right="1701" w:bottom="1134" w:left="1134" w:header="720" w:footer="567" w:gutter="0"/>
      <w:pgNumType w:start="23"/>
      <w:cols w:space="720"/>
      <w:noEndnote/>
      <w:docGrid w:type="linesAndChars" w:linePitch="297" w:charSpace="3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01FB" w14:textId="77777777" w:rsidR="003C3989" w:rsidRDefault="003C3989" w:rsidP="00240F15">
      <w:r>
        <w:separator/>
      </w:r>
    </w:p>
  </w:endnote>
  <w:endnote w:type="continuationSeparator" w:id="0">
    <w:p w14:paraId="4C81FF37" w14:textId="77777777" w:rsidR="003C3989" w:rsidRDefault="003C3989"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2DE6" w14:textId="77777777" w:rsidR="003C3989" w:rsidRDefault="003C3989">
      <w:r>
        <w:rPr>
          <w:rFonts w:hAnsi="Times New Roman" w:cs="Times New Roman"/>
          <w:color w:val="auto"/>
          <w:sz w:val="2"/>
          <w:szCs w:val="2"/>
        </w:rPr>
        <w:continuationSeparator/>
      </w:r>
    </w:p>
  </w:footnote>
  <w:footnote w:type="continuationSeparator" w:id="0">
    <w:p w14:paraId="5765F8E1" w14:textId="77777777" w:rsidR="003C3989" w:rsidRDefault="003C3989"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4C39E7"/>
    <w:multiLevelType w:val="hybridMultilevel"/>
    <w:tmpl w:val="0748CAD0"/>
    <w:lvl w:ilvl="0" w:tplc="35767B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C9A7076"/>
    <w:multiLevelType w:val="hybridMultilevel"/>
    <w:tmpl w:val="CA329E00"/>
    <w:lvl w:ilvl="0" w:tplc="F27C21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5"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6"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54FEF"/>
    <w:multiLevelType w:val="hybridMultilevel"/>
    <w:tmpl w:val="B830A254"/>
    <w:lvl w:ilvl="0" w:tplc="A3569604">
      <w:start w:val="8"/>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2"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3"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4"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8536700">
    <w:abstractNumId w:val="15"/>
  </w:num>
  <w:num w:numId="2" w16cid:durableId="681050742">
    <w:abstractNumId w:val="24"/>
  </w:num>
  <w:num w:numId="3" w16cid:durableId="1550461679">
    <w:abstractNumId w:val="14"/>
  </w:num>
  <w:num w:numId="4" w16cid:durableId="1311131525">
    <w:abstractNumId w:val="9"/>
  </w:num>
  <w:num w:numId="5" w16cid:durableId="1350722065">
    <w:abstractNumId w:val="38"/>
  </w:num>
  <w:num w:numId="6" w16cid:durableId="1589926454">
    <w:abstractNumId w:val="18"/>
  </w:num>
  <w:num w:numId="7" w16cid:durableId="1226447862">
    <w:abstractNumId w:val="27"/>
  </w:num>
  <w:num w:numId="8" w16cid:durableId="1730035771">
    <w:abstractNumId w:val="2"/>
  </w:num>
  <w:num w:numId="9" w16cid:durableId="1016419077">
    <w:abstractNumId w:val="33"/>
  </w:num>
  <w:num w:numId="10" w16cid:durableId="391662607">
    <w:abstractNumId w:val="37"/>
  </w:num>
  <w:num w:numId="11" w16cid:durableId="1945845813">
    <w:abstractNumId w:val="4"/>
  </w:num>
  <w:num w:numId="12" w16cid:durableId="1603605451">
    <w:abstractNumId w:val="25"/>
  </w:num>
  <w:num w:numId="13" w16cid:durableId="1178276786">
    <w:abstractNumId w:val="35"/>
  </w:num>
  <w:num w:numId="14" w16cid:durableId="37316757">
    <w:abstractNumId w:val="7"/>
  </w:num>
  <w:num w:numId="15" w16cid:durableId="1715082673">
    <w:abstractNumId w:val="10"/>
  </w:num>
  <w:num w:numId="16" w16cid:durableId="527454596">
    <w:abstractNumId w:val="26"/>
  </w:num>
  <w:num w:numId="17" w16cid:durableId="815144521">
    <w:abstractNumId w:val="21"/>
  </w:num>
  <w:num w:numId="18" w16cid:durableId="856894608">
    <w:abstractNumId w:val="0"/>
  </w:num>
  <w:num w:numId="19" w16cid:durableId="397821780">
    <w:abstractNumId w:val="3"/>
  </w:num>
  <w:num w:numId="20" w16cid:durableId="1346979100">
    <w:abstractNumId w:val="31"/>
  </w:num>
  <w:num w:numId="21" w16cid:durableId="1100222318">
    <w:abstractNumId w:val="20"/>
  </w:num>
  <w:num w:numId="22" w16cid:durableId="1440102068">
    <w:abstractNumId w:val="32"/>
  </w:num>
  <w:num w:numId="23" w16cid:durableId="1319727340">
    <w:abstractNumId w:val="19"/>
  </w:num>
  <w:num w:numId="24" w16cid:durableId="2109153296">
    <w:abstractNumId w:val="12"/>
  </w:num>
  <w:num w:numId="25" w16cid:durableId="1967197786">
    <w:abstractNumId w:val="8"/>
  </w:num>
  <w:num w:numId="26" w16cid:durableId="1434007670">
    <w:abstractNumId w:val="5"/>
  </w:num>
  <w:num w:numId="27" w16cid:durableId="1905482713">
    <w:abstractNumId w:val="34"/>
  </w:num>
  <w:num w:numId="28" w16cid:durableId="942152570">
    <w:abstractNumId w:val="23"/>
  </w:num>
  <w:num w:numId="29" w16cid:durableId="1982540595">
    <w:abstractNumId w:val="17"/>
  </w:num>
  <w:num w:numId="30" w16cid:durableId="1049913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967973">
    <w:abstractNumId w:val="39"/>
  </w:num>
  <w:num w:numId="32" w16cid:durableId="966862352">
    <w:abstractNumId w:val="13"/>
  </w:num>
  <w:num w:numId="33" w16cid:durableId="1018696988">
    <w:abstractNumId w:val="36"/>
  </w:num>
  <w:num w:numId="34" w16cid:durableId="526067995">
    <w:abstractNumId w:val="6"/>
  </w:num>
  <w:num w:numId="35" w16cid:durableId="359627176">
    <w:abstractNumId w:val="30"/>
  </w:num>
  <w:num w:numId="36" w16cid:durableId="1252742737">
    <w:abstractNumId w:val="1"/>
  </w:num>
  <w:num w:numId="37" w16cid:durableId="1473251008">
    <w:abstractNumId w:val="28"/>
  </w:num>
  <w:num w:numId="38" w16cid:durableId="1756633076">
    <w:abstractNumId w:val="11"/>
  </w:num>
  <w:num w:numId="39" w16cid:durableId="1312639436">
    <w:abstractNumId w:val="29"/>
  </w:num>
  <w:num w:numId="40" w16cid:durableId="460923193">
    <w:abstractNumId w:val="22"/>
  </w:num>
  <w:num w:numId="41" w16cid:durableId="1898933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108"/>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0634B"/>
    <w:rsid w:val="0001369F"/>
    <w:rsid w:val="00016334"/>
    <w:rsid w:val="000169C9"/>
    <w:rsid w:val="00017141"/>
    <w:rsid w:val="0002099E"/>
    <w:rsid w:val="000221A5"/>
    <w:rsid w:val="000323E2"/>
    <w:rsid w:val="000357F5"/>
    <w:rsid w:val="00035A74"/>
    <w:rsid w:val="0004021C"/>
    <w:rsid w:val="000407A8"/>
    <w:rsid w:val="00050E54"/>
    <w:rsid w:val="00051981"/>
    <w:rsid w:val="00052B0D"/>
    <w:rsid w:val="0005694C"/>
    <w:rsid w:val="00064545"/>
    <w:rsid w:val="00070551"/>
    <w:rsid w:val="00072264"/>
    <w:rsid w:val="00081C2B"/>
    <w:rsid w:val="000910D7"/>
    <w:rsid w:val="00094C5A"/>
    <w:rsid w:val="00095EA0"/>
    <w:rsid w:val="000A4DD2"/>
    <w:rsid w:val="000A5189"/>
    <w:rsid w:val="000A5DFC"/>
    <w:rsid w:val="000B645E"/>
    <w:rsid w:val="000B7F10"/>
    <w:rsid w:val="000C050E"/>
    <w:rsid w:val="000C08D5"/>
    <w:rsid w:val="000C5A76"/>
    <w:rsid w:val="000C6D07"/>
    <w:rsid w:val="000C7D04"/>
    <w:rsid w:val="000D2215"/>
    <w:rsid w:val="000D735F"/>
    <w:rsid w:val="000E1378"/>
    <w:rsid w:val="000E3EDC"/>
    <w:rsid w:val="000E524B"/>
    <w:rsid w:val="000F11E8"/>
    <w:rsid w:val="00100A97"/>
    <w:rsid w:val="00101670"/>
    <w:rsid w:val="0010585E"/>
    <w:rsid w:val="001100E2"/>
    <w:rsid w:val="00110737"/>
    <w:rsid w:val="00114D4A"/>
    <w:rsid w:val="001153BA"/>
    <w:rsid w:val="00115CC8"/>
    <w:rsid w:val="001166F2"/>
    <w:rsid w:val="0012228E"/>
    <w:rsid w:val="00133968"/>
    <w:rsid w:val="00135462"/>
    <w:rsid w:val="00143C7D"/>
    <w:rsid w:val="00144458"/>
    <w:rsid w:val="001459EA"/>
    <w:rsid w:val="00145BAA"/>
    <w:rsid w:val="001467B2"/>
    <w:rsid w:val="00150190"/>
    <w:rsid w:val="0015161A"/>
    <w:rsid w:val="00154027"/>
    <w:rsid w:val="00154D06"/>
    <w:rsid w:val="00163BAD"/>
    <w:rsid w:val="00164C21"/>
    <w:rsid w:val="001679F9"/>
    <w:rsid w:val="00172AE7"/>
    <w:rsid w:val="00174BCA"/>
    <w:rsid w:val="0019208B"/>
    <w:rsid w:val="0019603B"/>
    <w:rsid w:val="001A3E5F"/>
    <w:rsid w:val="001B039C"/>
    <w:rsid w:val="001B35A5"/>
    <w:rsid w:val="001C02A5"/>
    <w:rsid w:val="001C040C"/>
    <w:rsid w:val="001C3A41"/>
    <w:rsid w:val="001C3E51"/>
    <w:rsid w:val="001C542A"/>
    <w:rsid w:val="001D0A3B"/>
    <w:rsid w:val="001D1451"/>
    <w:rsid w:val="001D5F2B"/>
    <w:rsid w:val="001E032B"/>
    <w:rsid w:val="001E03DB"/>
    <w:rsid w:val="001E79AF"/>
    <w:rsid w:val="001F1A83"/>
    <w:rsid w:val="001F3821"/>
    <w:rsid w:val="0020204B"/>
    <w:rsid w:val="00202C0B"/>
    <w:rsid w:val="00204102"/>
    <w:rsid w:val="0022350D"/>
    <w:rsid w:val="00225890"/>
    <w:rsid w:val="00232AC7"/>
    <w:rsid w:val="0023429F"/>
    <w:rsid w:val="00234B18"/>
    <w:rsid w:val="00240D47"/>
    <w:rsid w:val="00240F15"/>
    <w:rsid w:val="00242C55"/>
    <w:rsid w:val="002456C6"/>
    <w:rsid w:val="00246914"/>
    <w:rsid w:val="00252EB3"/>
    <w:rsid w:val="00256B3A"/>
    <w:rsid w:val="0026198A"/>
    <w:rsid w:val="0026450C"/>
    <w:rsid w:val="00276EF8"/>
    <w:rsid w:val="00281115"/>
    <w:rsid w:val="002A01C0"/>
    <w:rsid w:val="002A484C"/>
    <w:rsid w:val="002A56CA"/>
    <w:rsid w:val="002B51E1"/>
    <w:rsid w:val="002C3ED5"/>
    <w:rsid w:val="002D4958"/>
    <w:rsid w:val="002D56D1"/>
    <w:rsid w:val="002D6E34"/>
    <w:rsid w:val="002E0002"/>
    <w:rsid w:val="002E07EA"/>
    <w:rsid w:val="002E0F7F"/>
    <w:rsid w:val="002E6F39"/>
    <w:rsid w:val="0030287B"/>
    <w:rsid w:val="00302886"/>
    <w:rsid w:val="003127EA"/>
    <w:rsid w:val="00324310"/>
    <w:rsid w:val="00324B9C"/>
    <w:rsid w:val="00327915"/>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46F7"/>
    <w:rsid w:val="003B53AC"/>
    <w:rsid w:val="003B6B86"/>
    <w:rsid w:val="003C0042"/>
    <w:rsid w:val="003C2208"/>
    <w:rsid w:val="003C3989"/>
    <w:rsid w:val="003D1333"/>
    <w:rsid w:val="003D3AD6"/>
    <w:rsid w:val="003D47AB"/>
    <w:rsid w:val="003E3A94"/>
    <w:rsid w:val="003E700A"/>
    <w:rsid w:val="003E77A1"/>
    <w:rsid w:val="00401C13"/>
    <w:rsid w:val="0040376F"/>
    <w:rsid w:val="00412815"/>
    <w:rsid w:val="004151DE"/>
    <w:rsid w:val="00430DCD"/>
    <w:rsid w:val="0043283C"/>
    <w:rsid w:val="004338EB"/>
    <w:rsid w:val="00436E99"/>
    <w:rsid w:val="0044094B"/>
    <w:rsid w:val="00440D6E"/>
    <w:rsid w:val="00442FA8"/>
    <w:rsid w:val="00447F15"/>
    <w:rsid w:val="00453AD3"/>
    <w:rsid w:val="00454DFD"/>
    <w:rsid w:val="004602A4"/>
    <w:rsid w:val="0046265B"/>
    <w:rsid w:val="004714EF"/>
    <w:rsid w:val="004817F7"/>
    <w:rsid w:val="00482481"/>
    <w:rsid w:val="00486921"/>
    <w:rsid w:val="00495703"/>
    <w:rsid w:val="004A218A"/>
    <w:rsid w:val="004A2FF0"/>
    <w:rsid w:val="004B2A59"/>
    <w:rsid w:val="004B42AE"/>
    <w:rsid w:val="004B4800"/>
    <w:rsid w:val="004B6DCA"/>
    <w:rsid w:val="004B71C8"/>
    <w:rsid w:val="004C1205"/>
    <w:rsid w:val="004C1308"/>
    <w:rsid w:val="004C4427"/>
    <w:rsid w:val="004C4518"/>
    <w:rsid w:val="004C6117"/>
    <w:rsid w:val="004C65BC"/>
    <w:rsid w:val="004C7359"/>
    <w:rsid w:val="004D07ED"/>
    <w:rsid w:val="004D22B4"/>
    <w:rsid w:val="004D6072"/>
    <w:rsid w:val="004E1A69"/>
    <w:rsid w:val="004E6E76"/>
    <w:rsid w:val="004F37DB"/>
    <w:rsid w:val="004F3D46"/>
    <w:rsid w:val="004F5AA5"/>
    <w:rsid w:val="004F6919"/>
    <w:rsid w:val="0050644F"/>
    <w:rsid w:val="00523209"/>
    <w:rsid w:val="00523BEC"/>
    <w:rsid w:val="00526806"/>
    <w:rsid w:val="00526AB4"/>
    <w:rsid w:val="0052756A"/>
    <w:rsid w:val="00531A9F"/>
    <w:rsid w:val="005462E5"/>
    <w:rsid w:val="00546B62"/>
    <w:rsid w:val="00567C9A"/>
    <w:rsid w:val="00573896"/>
    <w:rsid w:val="00581C75"/>
    <w:rsid w:val="00582BD6"/>
    <w:rsid w:val="00584A5F"/>
    <w:rsid w:val="00585860"/>
    <w:rsid w:val="005872B2"/>
    <w:rsid w:val="00591C65"/>
    <w:rsid w:val="00594EEE"/>
    <w:rsid w:val="005A3AE6"/>
    <w:rsid w:val="005A7B55"/>
    <w:rsid w:val="005B1384"/>
    <w:rsid w:val="005B1C8C"/>
    <w:rsid w:val="005C505F"/>
    <w:rsid w:val="005C52C5"/>
    <w:rsid w:val="005D0C54"/>
    <w:rsid w:val="005E5286"/>
    <w:rsid w:val="005E6296"/>
    <w:rsid w:val="005E6786"/>
    <w:rsid w:val="005E73A7"/>
    <w:rsid w:val="005E7AB1"/>
    <w:rsid w:val="005F4470"/>
    <w:rsid w:val="005F6C6F"/>
    <w:rsid w:val="005F7695"/>
    <w:rsid w:val="0061115B"/>
    <w:rsid w:val="00621E19"/>
    <w:rsid w:val="006255F7"/>
    <w:rsid w:val="0062740B"/>
    <w:rsid w:val="006358B2"/>
    <w:rsid w:val="006406EE"/>
    <w:rsid w:val="00642985"/>
    <w:rsid w:val="006429B0"/>
    <w:rsid w:val="00642FEC"/>
    <w:rsid w:val="00645D6F"/>
    <w:rsid w:val="00650B66"/>
    <w:rsid w:val="00650FDA"/>
    <w:rsid w:val="00653E25"/>
    <w:rsid w:val="00661A11"/>
    <w:rsid w:val="00663887"/>
    <w:rsid w:val="00663EBD"/>
    <w:rsid w:val="00664A49"/>
    <w:rsid w:val="006669BC"/>
    <w:rsid w:val="00671299"/>
    <w:rsid w:val="0067417E"/>
    <w:rsid w:val="006744D2"/>
    <w:rsid w:val="00674795"/>
    <w:rsid w:val="0067592D"/>
    <w:rsid w:val="00680DC1"/>
    <w:rsid w:val="006874CB"/>
    <w:rsid w:val="006917E9"/>
    <w:rsid w:val="00692776"/>
    <w:rsid w:val="0069563F"/>
    <w:rsid w:val="00695BAB"/>
    <w:rsid w:val="00697889"/>
    <w:rsid w:val="006A2C1B"/>
    <w:rsid w:val="006B0E8D"/>
    <w:rsid w:val="006C57AC"/>
    <w:rsid w:val="006D3F66"/>
    <w:rsid w:val="006D573F"/>
    <w:rsid w:val="006D69B6"/>
    <w:rsid w:val="006E5E45"/>
    <w:rsid w:val="006E64E6"/>
    <w:rsid w:val="006E7A67"/>
    <w:rsid w:val="006F2100"/>
    <w:rsid w:val="006F730A"/>
    <w:rsid w:val="006F78D3"/>
    <w:rsid w:val="00700E33"/>
    <w:rsid w:val="007050F4"/>
    <w:rsid w:val="00714E5C"/>
    <w:rsid w:val="007221CF"/>
    <w:rsid w:val="007231E0"/>
    <w:rsid w:val="00736E2E"/>
    <w:rsid w:val="00740EDD"/>
    <w:rsid w:val="00742121"/>
    <w:rsid w:val="00742580"/>
    <w:rsid w:val="00743575"/>
    <w:rsid w:val="0074529D"/>
    <w:rsid w:val="007538E3"/>
    <w:rsid w:val="00756EC7"/>
    <w:rsid w:val="00761AC3"/>
    <w:rsid w:val="007649D4"/>
    <w:rsid w:val="007664D5"/>
    <w:rsid w:val="00766CA6"/>
    <w:rsid w:val="00777D22"/>
    <w:rsid w:val="00797C9F"/>
    <w:rsid w:val="007A2D78"/>
    <w:rsid w:val="007A3567"/>
    <w:rsid w:val="007A4FA6"/>
    <w:rsid w:val="007B2012"/>
    <w:rsid w:val="007B2E65"/>
    <w:rsid w:val="007B33EE"/>
    <w:rsid w:val="007C254E"/>
    <w:rsid w:val="007C6517"/>
    <w:rsid w:val="007D145A"/>
    <w:rsid w:val="007E1FFC"/>
    <w:rsid w:val="007E5100"/>
    <w:rsid w:val="007E5A67"/>
    <w:rsid w:val="007E765D"/>
    <w:rsid w:val="007F2E4C"/>
    <w:rsid w:val="007F4D2E"/>
    <w:rsid w:val="008006FF"/>
    <w:rsid w:val="00800DAF"/>
    <w:rsid w:val="0080120E"/>
    <w:rsid w:val="00802900"/>
    <w:rsid w:val="00810E24"/>
    <w:rsid w:val="008145BA"/>
    <w:rsid w:val="0082109C"/>
    <w:rsid w:val="008300E6"/>
    <w:rsid w:val="0083016C"/>
    <w:rsid w:val="008364D7"/>
    <w:rsid w:val="00844A5A"/>
    <w:rsid w:val="0084543D"/>
    <w:rsid w:val="008458EC"/>
    <w:rsid w:val="00850176"/>
    <w:rsid w:val="0085042B"/>
    <w:rsid w:val="00853E72"/>
    <w:rsid w:val="008550E2"/>
    <w:rsid w:val="00860AA4"/>
    <w:rsid w:val="00860D1D"/>
    <w:rsid w:val="00860D42"/>
    <w:rsid w:val="00862529"/>
    <w:rsid w:val="00863563"/>
    <w:rsid w:val="00863B61"/>
    <w:rsid w:val="00877585"/>
    <w:rsid w:val="008816A4"/>
    <w:rsid w:val="00881860"/>
    <w:rsid w:val="00887055"/>
    <w:rsid w:val="00890E21"/>
    <w:rsid w:val="00893387"/>
    <w:rsid w:val="0089342F"/>
    <w:rsid w:val="00896F6E"/>
    <w:rsid w:val="008A139F"/>
    <w:rsid w:val="008A2B36"/>
    <w:rsid w:val="008A55CF"/>
    <w:rsid w:val="008B132B"/>
    <w:rsid w:val="008B1830"/>
    <w:rsid w:val="008B3F61"/>
    <w:rsid w:val="008C4074"/>
    <w:rsid w:val="008D3AE1"/>
    <w:rsid w:val="008D56AA"/>
    <w:rsid w:val="008D688E"/>
    <w:rsid w:val="008D7FC1"/>
    <w:rsid w:val="008E06B1"/>
    <w:rsid w:val="008E20A0"/>
    <w:rsid w:val="008E24AC"/>
    <w:rsid w:val="008E2860"/>
    <w:rsid w:val="008E28AC"/>
    <w:rsid w:val="008E49C2"/>
    <w:rsid w:val="008E52D5"/>
    <w:rsid w:val="008E5BE8"/>
    <w:rsid w:val="008E6C2C"/>
    <w:rsid w:val="008F7F63"/>
    <w:rsid w:val="00903056"/>
    <w:rsid w:val="00903333"/>
    <w:rsid w:val="00913324"/>
    <w:rsid w:val="00916AF6"/>
    <w:rsid w:val="00920D9F"/>
    <w:rsid w:val="0092133B"/>
    <w:rsid w:val="00922C6B"/>
    <w:rsid w:val="00931448"/>
    <w:rsid w:val="009376C8"/>
    <w:rsid w:val="00937A62"/>
    <w:rsid w:val="0094334E"/>
    <w:rsid w:val="00954035"/>
    <w:rsid w:val="009547F4"/>
    <w:rsid w:val="0096045B"/>
    <w:rsid w:val="009627FF"/>
    <w:rsid w:val="00962884"/>
    <w:rsid w:val="00962E61"/>
    <w:rsid w:val="00963ACA"/>
    <w:rsid w:val="00970800"/>
    <w:rsid w:val="00980B69"/>
    <w:rsid w:val="00983E88"/>
    <w:rsid w:val="009913B3"/>
    <w:rsid w:val="00994F7A"/>
    <w:rsid w:val="009B08D6"/>
    <w:rsid w:val="009B1F97"/>
    <w:rsid w:val="009B79E7"/>
    <w:rsid w:val="009C2F5F"/>
    <w:rsid w:val="009C3520"/>
    <w:rsid w:val="009C6243"/>
    <w:rsid w:val="009D099B"/>
    <w:rsid w:val="009D19CB"/>
    <w:rsid w:val="009D45B3"/>
    <w:rsid w:val="009E5B02"/>
    <w:rsid w:val="00A00964"/>
    <w:rsid w:val="00A010B0"/>
    <w:rsid w:val="00A0391E"/>
    <w:rsid w:val="00A04CB4"/>
    <w:rsid w:val="00A126C8"/>
    <w:rsid w:val="00A21AB6"/>
    <w:rsid w:val="00A23A63"/>
    <w:rsid w:val="00A26D45"/>
    <w:rsid w:val="00A27887"/>
    <w:rsid w:val="00A40166"/>
    <w:rsid w:val="00A40FD2"/>
    <w:rsid w:val="00A4534D"/>
    <w:rsid w:val="00A45DC7"/>
    <w:rsid w:val="00A5001B"/>
    <w:rsid w:val="00A6443A"/>
    <w:rsid w:val="00A649A2"/>
    <w:rsid w:val="00A7072C"/>
    <w:rsid w:val="00A7228A"/>
    <w:rsid w:val="00A77350"/>
    <w:rsid w:val="00A85D8B"/>
    <w:rsid w:val="00A85F9B"/>
    <w:rsid w:val="00A954A2"/>
    <w:rsid w:val="00A9554E"/>
    <w:rsid w:val="00A973AF"/>
    <w:rsid w:val="00A97F63"/>
    <w:rsid w:val="00AA163E"/>
    <w:rsid w:val="00AA1E0B"/>
    <w:rsid w:val="00AB1174"/>
    <w:rsid w:val="00AB2D08"/>
    <w:rsid w:val="00AC5DDF"/>
    <w:rsid w:val="00AD455F"/>
    <w:rsid w:val="00AE37F2"/>
    <w:rsid w:val="00AE4466"/>
    <w:rsid w:val="00AE4A3F"/>
    <w:rsid w:val="00AF0081"/>
    <w:rsid w:val="00B02DBF"/>
    <w:rsid w:val="00B05D90"/>
    <w:rsid w:val="00B10DFD"/>
    <w:rsid w:val="00B179D4"/>
    <w:rsid w:val="00B269B1"/>
    <w:rsid w:val="00B277D2"/>
    <w:rsid w:val="00B41044"/>
    <w:rsid w:val="00B44892"/>
    <w:rsid w:val="00B472CD"/>
    <w:rsid w:val="00B53F83"/>
    <w:rsid w:val="00B54199"/>
    <w:rsid w:val="00B61A69"/>
    <w:rsid w:val="00B6260E"/>
    <w:rsid w:val="00B663C6"/>
    <w:rsid w:val="00B74C28"/>
    <w:rsid w:val="00B82379"/>
    <w:rsid w:val="00B90749"/>
    <w:rsid w:val="00B90AC4"/>
    <w:rsid w:val="00B9129B"/>
    <w:rsid w:val="00B92859"/>
    <w:rsid w:val="00B94374"/>
    <w:rsid w:val="00B953E3"/>
    <w:rsid w:val="00BA27F0"/>
    <w:rsid w:val="00BA2EF0"/>
    <w:rsid w:val="00BB2F57"/>
    <w:rsid w:val="00BB6C3E"/>
    <w:rsid w:val="00BB7CFF"/>
    <w:rsid w:val="00BB7E0D"/>
    <w:rsid w:val="00BC47D4"/>
    <w:rsid w:val="00BD27C3"/>
    <w:rsid w:val="00BD7A07"/>
    <w:rsid w:val="00BE24FF"/>
    <w:rsid w:val="00BE3211"/>
    <w:rsid w:val="00BF31AE"/>
    <w:rsid w:val="00BF37D3"/>
    <w:rsid w:val="00BF531E"/>
    <w:rsid w:val="00BF5E4A"/>
    <w:rsid w:val="00BF74D8"/>
    <w:rsid w:val="00BF7785"/>
    <w:rsid w:val="00C0043A"/>
    <w:rsid w:val="00C00571"/>
    <w:rsid w:val="00C00B20"/>
    <w:rsid w:val="00C04298"/>
    <w:rsid w:val="00C046C8"/>
    <w:rsid w:val="00C1082A"/>
    <w:rsid w:val="00C11045"/>
    <w:rsid w:val="00C112AB"/>
    <w:rsid w:val="00C1366D"/>
    <w:rsid w:val="00C13CB8"/>
    <w:rsid w:val="00C20EFC"/>
    <w:rsid w:val="00C21853"/>
    <w:rsid w:val="00C24669"/>
    <w:rsid w:val="00C3529B"/>
    <w:rsid w:val="00C47DFB"/>
    <w:rsid w:val="00C54710"/>
    <w:rsid w:val="00C572BA"/>
    <w:rsid w:val="00C612D0"/>
    <w:rsid w:val="00C6131C"/>
    <w:rsid w:val="00C63E48"/>
    <w:rsid w:val="00C76E88"/>
    <w:rsid w:val="00C82E4D"/>
    <w:rsid w:val="00C8697F"/>
    <w:rsid w:val="00C913FF"/>
    <w:rsid w:val="00CA06FC"/>
    <w:rsid w:val="00CA0DC0"/>
    <w:rsid w:val="00CA1A75"/>
    <w:rsid w:val="00CA1B38"/>
    <w:rsid w:val="00CA42D8"/>
    <w:rsid w:val="00CA6D99"/>
    <w:rsid w:val="00CB1334"/>
    <w:rsid w:val="00CB46A5"/>
    <w:rsid w:val="00CC5ABE"/>
    <w:rsid w:val="00CD0C1F"/>
    <w:rsid w:val="00CD4ED3"/>
    <w:rsid w:val="00CD76F7"/>
    <w:rsid w:val="00CF0D0F"/>
    <w:rsid w:val="00CF1FEA"/>
    <w:rsid w:val="00CF63A8"/>
    <w:rsid w:val="00CF7DED"/>
    <w:rsid w:val="00D02BE5"/>
    <w:rsid w:val="00D0651F"/>
    <w:rsid w:val="00D07BDB"/>
    <w:rsid w:val="00D1072C"/>
    <w:rsid w:val="00D14C9D"/>
    <w:rsid w:val="00D21B10"/>
    <w:rsid w:val="00D2520C"/>
    <w:rsid w:val="00D25716"/>
    <w:rsid w:val="00D40DE7"/>
    <w:rsid w:val="00D41E03"/>
    <w:rsid w:val="00D448A2"/>
    <w:rsid w:val="00D473B8"/>
    <w:rsid w:val="00D5300C"/>
    <w:rsid w:val="00D5335E"/>
    <w:rsid w:val="00D567C5"/>
    <w:rsid w:val="00D56AE7"/>
    <w:rsid w:val="00D56F92"/>
    <w:rsid w:val="00D66317"/>
    <w:rsid w:val="00D72A44"/>
    <w:rsid w:val="00D76DF1"/>
    <w:rsid w:val="00D80EE2"/>
    <w:rsid w:val="00D904BD"/>
    <w:rsid w:val="00D913E1"/>
    <w:rsid w:val="00D9247C"/>
    <w:rsid w:val="00D924C5"/>
    <w:rsid w:val="00D9275D"/>
    <w:rsid w:val="00D93C10"/>
    <w:rsid w:val="00DA4732"/>
    <w:rsid w:val="00DA64C6"/>
    <w:rsid w:val="00DB3020"/>
    <w:rsid w:val="00DB3D1F"/>
    <w:rsid w:val="00DB42B2"/>
    <w:rsid w:val="00DB45E0"/>
    <w:rsid w:val="00DB577B"/>
    <w:rsid w:val="00DB611D"/>
    <w:rsid w:val="00DB63B4"/>
    <w:rsid w:val="00DC68A5"/>
    <w:rsid w:val="00DD12EA"/>
    <w:rsid w:val="00DE457F"/>
    <w:rsid w:val="00DE6E4F"/>
    <w:rsid w:val="00DF0BD2"/>
    <w:rsid w:val="00DF48F0"/>
    <w:rsid w:val="00E03C7C"/>
    <w:rsid w:val="00E05DFA"/>
    <w:rsid w:val="00E10277"/>
    <w:rsid w:val="00E133B7"/>
    <w:rsid w:val="00E14A1D"/>
    <w:rsid w:val="00E178C4"/>
    <w:rsid w:val="00E17B80"/>
    <w:rsid w:val="00E2024E"/>
    <w:rsid w:val="00E222D7"/>
    <w:rsid w:val="00E23E09"/>
    <w:rsid w:val="00E244C7"/>
    <w:rsid w:val="00E25500"/>
    <w:rsid w:val="00E27BB3"/>
    <w:rsid w:val="00E33C26"/>
    <w:rsid w:val="00E362FD"/>
    <w:rsid w:val="00E45E74"/>
    <w:rsid w:val="00E46704"/>
    <w:rsid w:val="00E54FA4"/>
    <w:rsid w:val="00E61296"/>
    <w:rsid w:val="00E67B79"/>
    <w:rsid w:val="00E70DDC"/>
    <w:rsid w:val="00E73F1E"/>
    <w:rsid w:val="00E801C7"/>
    <w:rsid w:val="00E81322"/>
    <w:rsid w:val="00E82E63"/>
    <w:rsid w:val="00E83FA5"/>
    <w:rsid w:val="00E84466"/>
    <w:rsid w:val="00E8696C"/>
    <w:rsid w:val="00E877D8"/>
    <w:rsid w:val="00EA2317"/>
    <w:rsid w:val="00EA4258"/>
    <w:rsid w:val="00EA7339"/>
    <w:rsid w:val="00EB3F46"/>
    <w:rsid w:val="00ED0C33"/>
    <w:rsid w:val="00ED5696"/>
    <w:rsid w:val="00ED5E29"/>
    <w:rsid w:val="00ED6729"/>
    <w:rsid w:val="00EE1AEE"/>
    <w:rsid w:val="00EE49D4"/>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67181"/>
    <w:rsid w:val="00F721D2"/>
    <w:rsid w:val="00F72AEE"/>
    <w:rsid w:val="00F72E43"/>
    <w:rsid w:val="00F82E46"/>
    <w:rsid w:val="00F86D97"/>
    <w:rsid w:val="00FA2229"/>
    <w:rsid w:val="00FA353B"/>
    <w:rsid w:val="00FA3A1E"/>
    <w:rsid w:val="00FB01E3"/>
    <w:rsid w:val="00FB21B4"/>
    <w:rsid w:val="00FB45C1"/>
    <w:rsid w:val="00FC1D66"/>
    <w:rsid w:val="00FC3566"/>
    <w:rsid w:val="00FC5739"/>
    <w:rsid w:val="00FD2873"/>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C3A6DC"/>
  <w14:defaultImageDpi w14:val="0"/>
  <w15:docId w15:val="{2237B6B3-0D0C-4A12-A43B-F98AD3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A1E"/>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47fec6-85aa-4062-a76f-8fe3caa003bb">
      <Terms xmlns="http://schemas.microsoft.com/office/infopath/2007/PartnerControls"/>
    </lcf76f155ced4ddcb4097134ff3c332f>
    <TaxCatchAll xmlns="85ec59af-1a16-40a0-b163-384e34c79a5c" xsi:nil="true"/>
    <_x4f5c__x6210__x65e5__x6642_ xmlns="d647fec6-85aa-4062-a76f-8fe3caa003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4" ma:contentTypeDescription="新しいドキュメントを作成します。" ma:contentTypeScope="" ma:versionID="4ca2883141b5ba4509c6e9bafc97f9c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5467c5cc441dfc332f8359635cdd506f"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0EB03-A25C-4745-BC20-7D7CDA508B06}">
  <ds:schemaRefs>
    <ds:schemaRef ds:uri="http://schemas.microsoft.com/office/2006/metadata/properties"/>
    <ds:schemaRef ds:uri="http://schemas.microsoft.com/office/infopath/2007/PartnerControls"/>
    <ds:schemaRef ds:uri="d647fec6-85aa-4062-a76f-8fe3caa003bb"/>
    <ds:schemaRef ds:uri="85ec59af-1a16-40a0-b163-384e34c79a5c"/>
  </ds:schemaRefs>
</ds:datastoreItem>
</file>

<file path=customXml/itemProps2.xml><?xml version="1.0" encoding="utf-8"?>
<ds:datastoreItem xmlns:ds="http://schemas.openxmlformats.org/officeDocument/2006/customXml" ds:itemID="{C6039BB0-1A31-4533-ADA8-6DF848324250}">
  <ds:schemaRefs>
    <ds:schemaRef ds:uri="http://schemas.microsoft.com/sharepoint/v3/contenttype/forms"/>
  </ds:schemaRefs>
</ds:datastoreItem>
</file>

<file path=customXml/itemProps3.xml><?xml version="1.0" encoding="utf-8"?>
<ds:datastoreItem xmlns:ds="http://schemas.openxmlformats.org/officeDocument/2006/customXml" ds:itemID="{1500943E-6DA8-4E78-A8F9-E2B3CA038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fec6-85aa-4062-a76f-8fe3caa003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5</Pages>
  <Words>667</Words>
  <Characters>3807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澤味 裕(SAWAMI Yutaka)</cp:lastModifiedBy>
  <cp:revision>118</cp:revision>
  <cp:lastPrinted>2023-05-12T07:26:00Z</cp:lastPrinted>
  <dcterms:created xsi:type="dcterms:W3CDTF">2021-09-03T13:52:00Z</dcterms:created>
  <dcterms:modified xsi:type="dcterms:W3CDTF">2024-03-14T13:49:00Z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