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7C2B9" w14:textId="77777777" w:rsidR="00912C7E" w:rsidRPr="001B26D9" w:rsidRDefault="00912C7E" w:rsidP="00B73A7F">
      <w:pPr>
        <w:spacing w:line="280" w:lineRule="exact"/>
        <w:rPr>
          <w:rFonts w:hint="default"/>
          <w:sz w:val="24"/>
          <w:szCs w:val="24"/>
        </w:rPr>
      </w:pPr>
    </w:p>
    <w:p w14:paraId="71C7A183" w14:textId="56F8A064" w:rsidR="00FF1EF1" w:rsidRPr="001B26D9" w:rsidRDefault="00191BCE" w:rsidP="00B73A7F">
      <w:pPr>
        <w:spacing w:line="280" w:lineRule="exact"/>
        <w:jc w:val="center"/>
        <w:rPr>
          <w:rFonts w:hint="default"/>
          <w:sz w:val="24"/>
          <w:szCs w:val="24"/>
        </w:rPr>
      </w:pPr>
      <w:r w:rsidRPr="001B26D9">
        <w:rPr>
          <w:sz w:val="24"/>
          <w:szCs w:val="24"/>
        </w:rPr>
        <w:t>中国向け精米輸出に係る</w:t>
      </w:r>
      <w:r w:rsidR="000C6F77" w:rsidRPr="001B26D9">
        <w:rPr>
          <w:sz w:val="24"/>
          <w:szCs w:val="24"/>
        </w:rPr>
        <w:t>くん蒸等</w:t>
      </w:r>
      <w:r w:rsidRPr="001B26D9">
        <w:rPr>
          <w:sz w:val="24"/>
          <w:szCs w:val="24"/>
        </w:rPr>
        <w:t>対応経費</w:t>
      </w:r>
      <w:r w:rsidR="00FF1EF1" w:rsidRPr="001B26D9">
        <w:rPr>
          <w:sz w:val="24"/>
          <w:szCs w:val="24"/>
        </w:rPr>
        <w:t>支援</w:t>
      </w:r>
      <w:r w:rsidR="004456FC" w:rsidRPr="001B26D9">
        <w:rPr>
          <w:sz w:val="24"/>
          <w:szCs w:val="24"/>
        </w:rPr>
        <w:t>について</w:t>
      </w:r>
    </w:p>
    <w:p w14:paraId="02A37A62" w14:textId="77777777" w:rsidR="00912C7E" w:rsidRPr="001B26D9" w:rsidRDefault="00912C7E" w:rsidP="00B73A7F">
      <w:pPr>
        <w:spacing w:line="280" w:lineRule="exact"/>
        <w:ind w:left="242" w:hangingChars="100" w:hanging="242"/>
        <w:rPr>
          <w:rFonts w:hint="default"/>
          <w:sz w:val="24"/>
          <w:szCs w:val="24"/>
        </w:rPr>
      </w:pPr>
    </w:p>
    <w:p w14:paraId="258C76CC" w14:textId="51665AA9" w:rsidR="00FF1EF1" w:rsidRPr="001B26D9" w:rsidRDefault="00FF1EF1" w:rsidP="00B73A7F">
      <w:pPr>
        <w:spacing w:line="280" w:lineRule="exact"/>
        <w:ind w:left="242" w:hangingChars="100" w:hanging="242"/>
        <w:rPr>
          <w:rFonts w:hint="default"/>
          <w:sz w:val="24"/>
          <w:szCs w:val="24"/>
        </w:rPr>
      </w:pPr>
      <w:r w:rsidRPr="001B26D9">
        <w:rPr>
          <w:sz w:val="24"/>
          <w:szCs w:val="24"/>
        </w:rPr>
        <w:t xml:space="preserve">　　</w:t>
      </w:r>
      <w:r w:rsidR="00191BCE" w:rsidRPr="001B26D9">
        <w:rPr>
          <w:sz w:val="24"/>
          <w:szCs w:val="24"/>
        </w:rPr>
        <w:t>中国向け</w:t>
      </w:r>
      <w:r w:rsidR="000C6F77" w:rsidRPr="001B26D9">
        <w:rPr>
          <w:sz w:val="24"/>
          <w:szCs w:val="24"/>
        </w:rPr>
        <w:t>精米</w:t>
      </w:r>
      <w:r w:rsidR="00191BCE" w:rsidRPr="001B26D9">
        <w:rPr>
          <w:sz w:val="24"/>
          <w:szCs w:val="24"/>
        </w:rPr>
        <w:t>輸出に当たっては、中国側の検疫条件により、中国側が認可した指定登録施設でとう精・くん蒸等がなされた精米のみ</w:t>
      </w:r>
      <w:r w:rsidR="000C6F77" w:rsidRPr="001B26D9">
        <w:rPr>
          <w:sz w:val="24"/>
          <w:szCs w:val="24"/>
        </w:rPr>
        <w:t>が</w:t>
      </w:r>
      <w:r w:rsidR="00191BCE" w:rsidRPr="001B26D9">
        <w:rPr>
          <w:sz w:val="24"/>
          <w:szCs w:val="24"/>
        </w:rPr>
        <w:t>輸出できることとなって</w:t>
      </w:r>
      <w:r w:rsidR="00DD70D0" w:rsidRPr="001B26D9">
        <w:rPr>
          <w:sz w:val="24"/>
          <w:szCs w:val="24"/>
        </w:rPr>
        <w:t>おり</w:t>
      </w:r>
      <w:r w:rsidR="000C6F77" w:rsidRPr="001B26D9">
        <w:rPr>
          <w:sz w:val="24"/>
          <w:szCs w:val="24"/>
        </w:rPr>
        <w:t>、当該くん蒸等に伴い掛かり増し経費が発生することが輸出拡大上の障壁となってい</w:t>
      </w:r>
      <w:r w:rsidR="00DD70D0" w:rsidRPr="001B26D9">
        <w:rPr>
          <w:sz w:val="24"/>
          <w:szCs w:val="24"/>
        </w:rPr>
        <w:t>る</w:t>
      </w:r>
      <w:r w:rsidR="00191BCE" w:rsidRPr="001B26D9">
        <w:rPr>
          <w:sz w:val="24"/>
          <w:szCs w:val="24"/>
        </w:rPr>
        <w:t>。</w:t>
      </w:r>
      <w:r w:rsidR="000C6F77" w:rsidRPr="001B26D9">
        <w:rPr>
          <w:sz w:val="24"/>
          <w:szCs w:val="24"/>
        </w:rPr>
        <w:t>このため</w:t>
      </w:r>
      <w:r w:rsidR="00A17372" w:rsidRPr="001B26D9">
        <w:rPr>
          <w:sz w:val="24"/>
          <w:szCs w:val="24"/>
        </w:rPr>
        <w:t>、</w:t>
      </w:r>
      <w:r w:rsidRPr="001B26D9">
        <w:rPr>
          <w:sz w:val="24"/>
          <w:szCs w:val="24"/>
        </w:rPr>
        <w:t>戦略的輸出事業者が</w:t>
      </w:r>
      <w:r w:rsidR="00191BCE" w:rsidRPr="001B26D9">
        <w:rPr>
          <w:sz w:val="24"/>
          <w:szCs w:val="24"/>
        </w:rPr>
        <w:t>中国向け</w:t>
      </w:r>
      <w:r w:rsidR="000C6F77" w:rsidRPr="001B26D9">
        <w:rPr>
          <w:sz w:val="24"/>
          <w:szCs w:val="24"/>
        </w:rPr>
        <w:t>に</w:t>
      </w:r>
      <w:r w:rsidR="00191BCE" w:rsidRPr="001B26D9">
        <w:rPr>
          <w:sz w:val="24"/>
          <w:szCs w:val="24"/>
        </w:rPr>
        <w:t>精米</w:t>
      </w:r>
      <w:r w:rsidRPr="001B26D9">
        <w:rPr>
          <w:sz w:val="24"/>
          <w:szCs w:val="24"/>
        </w:rPr>
        <w:t>を</w:t>
      </w:r>
      <w:r w:rsidR="000C6F77" w:rsidRPr="001B26D9">
        <w:rPr>
          <w:sz w:val="24"/>
          <w:szCs w:val="24"/>
        </w:rPr>
        <w:t>輸出する際に生じる</w:t>
      </w:r>
      <w:r w:rsidR="00BC6D6C" w:rsidRPr="001B26D9">
        <w:rPr>
          <w:sz w:val="24"/>
          <w:szCs w:val="24"/>
        </w:rPr>
        <w:t>掛かり増し経費を</w:t>
      </w:r>
      <w:r w:rsidRPr="001B26D9">
        <w:rPr>
          <w:sz w:val="24"/>
          <w:szCs w:val="24"/>
        </w:rPr>
        <w:t>下記のとおり支援</w:t>
      </w:r>
      <w:r w:rsidR="00DD70D0" w:rsidRPr="001B26D9">
        <w:rPr>
          <w:sz w:val="24"/>
          <w:szCs w:val="24"/>
        </w:rPr>
        <w:t>する</w:t>
      </w:r>
      <w:r w:rsidRPr="001B26D9">
        <w:rPr>
          <w:sz w:val="24"/>
          <w:szCs w:val="24"/>
        </w:rPr>
        <w:t>。</w:t>
      </w:r>
    </w:p>
    <w:p w14:paraId="18B64827" w14:textId="3914B9CE" w:rsidR="00FF1EF1" w:rsidRPr="001B26D9" w:rsidRDefault="00FF1EF1" w:rsidP="00B73A7F">
      <w:pPr>
        <w:spacing w:line="280" w:lineRule="exact"/>
        <w:ind w:left="210" w:hanging="210"/>
        <w:rPr>
          <w:rFonts w:hint="default"/>
          <w:sz w:val="24"/>
          <w:szCs w:val="24"/>
        </w:rPr>
      </w:pPr>
    </w:p>
    <w:p w14:paraId="6B28E9ED" w14:textId="38C09445" w:rsidR="006639B6" w:rsidRPr="001B26D9" w:rsidRDefault="006639B6" w:rsidP="00B73A7F">
      <w:pPr>
        <w:spacing w:line="280" w:lineRule="exact"/>
        <w:ind w:left="210" w:hanging="210"/>
        <w:jc w:val="center"/>
        <w:rPr>
          <w:rFonts w:hint="default"/>
          <w:sz w:val="24"/>
          <w:szCs w:val="24"/>
        </w:rPr>
      </w:pPr>
      <w:r w:rsidRPr="001B26D9">
        <w:rPr>
          <w:sz w:val="24"/>
          <w:szCs w:val="24"/>
        </w:rPr>
        <w:t>記</w:t>
      </w:r>
    </w:p>
    <w:p w14:paraId="5BC2342C" w14:textId="77777777" w:rsidR="006639B6" w:rsidRPr="001B26D9" w:rsidRDefault="006639B6" w:rsidP="00B73A7F">
      <w:pPr>
        <w:spacing w:line="280" w:lineRule="exact"/>
        <w:ind w:left="210" w:hanging="210"/>
        <w:rPr>
          <w:rFonts w:hint="default"/>
          <w:sz w:val="24"/>
          <w:szCs w:val="24"/>
        </w:rPr>
      </w:pPr>
    </w:p>
    <w:p w14:paraId="23FAC40E" w14:textId="626AE8E3" w:rsidR="00FF1EF1" w:rsidRPr="001B26D9" w:rsidRDefault="006639B6" w:rsidP="00B73A7F">
      <w:pPr>
        <w:spacing w:line="280" w:lineRule="exact"/>
        <w:rPr>
          <w:rFonts w:hint="default"/>
          <w:sz w:val="24"/>
          <w:szCs w:val="24"/>
        </w:rPr>
      </w:pPr>
      <w:r w:rsidRPr="001B26D9">
        <w:rPr>
          <w:sz w:val="24"/>
          <w:szCs w:val="24"/>
        </w:rPr>
        <w:t>１</w:t>
      </w:r>
      <w:r w:rsidR="00FF1EF1" w:rsidRPr="001B26D9">
        <w:rPr>
          <w:sz w:val="24"/>
          <w:szCs w:val="24"/>
        </w:rPr>
        <w:t xml:space="preserve">　対象者</w:t>
      </w:r>
    </w:p>
    <w:p w14:paraId="6640164A" w14:textId="77777777" w:rsidR="00FF1EF1" w:rsidRPr="001B26D9" w:rsidRDefault="00FF1EF1" w:rsidP="00B73A7F">
      <w:pPr>
        <w:spacing w:line="280" w:lineRule="exact"/>
        <w:rPr>
          <w:rFonts w:hint="default"/>
          <w:sz w:val="24"/>
          <w:szCs w:val="24"/>
        </w:rPr>
      </w:pPr>
      <w:r w:rsidRPr="001B26D9">
        <w:rPr>
          <w:sz w:val="24"/>
          <w:szCs w:val="24"/>
        </w:rPr>
        <w:t xml:space="preserve">　　戦略的輸出事業者のうち、</w:t>
      </w:r>
      <w:r w:rsidR="00191BCE" w:rsidRPr="001B26D9">
        <w:rPr>
          <w:sz w:val="24"/>
          <w:szCs w:val="24"/>
        </w:rPr>
        <w:t>中国向け</w:t>
      </w:r>
      <w:r w:rsidR="004C4A3B" w:rsidRPr="001B26D9">
        <w:rPr>
          <w:sz w:val="24"/>
          <w:szCs w:val="24"/>
        </w:rPr>
        <w:t>に</w:t>
      </w:r>
      <w:r w:rsidR="00191BCE" w:rsidRPr="001B26D9">
        <w:rPr>
          <w:sz w:val="24"/>
          <w:szCs w:val="24"/>
        </w:rPr>
        <w:t>精米</w:t>
      </w:r>
      <w:r w:rsidR="004C4A3B" w:rsidRPr="001B26D9">
        <w:rPr>
          <w:sz w:val="24"/>
          <w:szCs w:val="24"/>
        </w:rPr>
        <w:t>を</w:t>
      </w:r>
      <w:r w:rsidRPr="001B26D9">
        <w:rPr>
          <w:sz w:val="24"/>
          <w:szCs w:val="24"/>
        </w:rPr>
        <w:t>輸出する者</w:t>
      </w:r>
    </w:p>
    <w:p w14:paraId="43A4007B" w14:textId="77777777" w:rsidR="00FF1EF1" w:rsidRPr="001B26D9" w:rsidRDefault="00BC6D6C" w:rsidP="00B73A7F">
      <w:pPr>
        <w:spacing w:line="280" w:lineRule="exact"/>
        <w:rPr>
          <w:rFonts w:hint="default"/>
          <w:sz w:val="24"/>
          <w:szCs w:val="24"/>
        </w:rPr>
      </w:pPr>
      <w:r w:rsidRPr="001B26D9">
        <w:rPr>
          <w:sz w:val="24"/>
          <w:szCs w:val="24"/>
        </w:rPr>
        <w:t xml:space="preserve">　　</w:t>
      </w:r>
    </w:p>
    <w:p w14:paraId="05B3423C" w14:textId="3A753E0F" w:rsidR="00FF1EF1" w:rsidRPr="001B26D9" w:rsidRDefault="006639B6" w:rsidP="00B73A7F">
      <w:pPr>
        <w:spacing w:line="280" w:lineRule="exact"/>
        <w:rPr>
          <w:rFonts w:hint="default"/>
          <w:sz w:val="24"/>
          <w:szCs w:val="24"/>
        </w:rPr>
      </w:pPr>
      <w:r w:rsidRPr="001B26D9">
        <w:rPr>
          <w:sz w:val="24"/>
          <w:szCs w:val="24"/>
        </w:rPr>
        <w:t>２</w:t>
      </w:r>
      <w:r w:rsidR="00FF1EF1" w:rsidRPr="001B26D9">
        <w:rPr>
          <w:sz w:val="24"/>
          <w:szCs w:val="24"/>
        </w:rPr>
        <w:t xml:space="preserve">　補助の</w:t>
      </w:r>
      <w:r w:rsidR="00B72689" w:rsidRPr="001B26D9">
        <w:rPr>
          <w:sz w:val="24"/>
          <w:szCs w:val="24"/>
        </w:rPr>
        <w:t>対象</w:t>
      </w:r>
      <w:r w:rsidR="00BC6D6C" w:rsidRPr="001B26D9">
        <w:rPr>
          <w:sz w:val="24"/>
          <w:szCs w:val="24"/>
        </w:rPr>
        <w:t>及び補助率</w:t>
      </w:r>
    </w:p>
    <w:p w14:paraId="49009937" w14:textId="77777777" w:rsidR="00BC6D6C" w:rsidRPr="001B26D9" w:rsidRDefault="00FF1EF1" w:rsidP="00B73A7F">
      <w:pPr>
        <w:spacing w:line="280" w:lineRule="exact"/>
        <w:rPr>
          <w:rFonts w:hint="default"/>
          <w:sz w:val="24"/>
          <w:szCs w:val="24"/>
        </w:rPr>
      </w:pPr>
      <w:r w:rsidRPr="001B26D9">
        <w:rPr>
          <w:sz w:val="24"/>
          <w:szCs w:val="24"/>
        </w:rPr>
        <w:t xml:space="preserve"> (1) </w:t>
      </w:r>
      <w:r w:rsidR="00BC6D6C" w:rsidRPr="001B26D9">
        <w:rPr>
          <w:rFonts w:hint="default"/>
          <w:sz w:val="24"/>
          <w:szCs w:val="24"/>
        </w:rPr>
        <w:t xml:space="preserve"> </w:t>
      </w:r>
      <w:r w:rsidR="00BC6D6C" w:rsidRPr="001B26D9">
        <w:rPr>
          <w:sz w:val="24"/>
          <w:szCs w:val="24"/>
        </w:rPr>
        <w:t>くん蒸に係る経費（補助率：定額）</w:t>
      </w:r>
      <w:r w:rsidRPr="001B26D9">
        <w:rPr>
          <w:sz w:val="24"/>
          <w:szCs w:val="24"/>
        </w:rPr>
        <w:t xml:space="preserve"> </w:t>
      </w:r>
    </w:p>
    <w:p w14:paraId="3702AD45" w14:textId="5EB0D6B1" w:rsidR="00BC6D6C" w:rsidRPr="001B26D9" w:rsidRDefault="00BC6D6C" w:rsidP="00B73A7F">
      <w:pPr>
        <w:spacing w:line="280" w:lineRule="exact"/>
        <w:ind w:left="483" w:hangingChars="200" w:hanging="483"/>
        <w:rPr>
          <w:rFonts w:hint="default"/>
          <w:sz w:val="24"/>
          <w:szCs w:val="24"/>
        </w:rPr>
      </w:pPr>
      <w:r w:rsidRPr="001B26D9">
        <w:rPr>
          <w:sz w:val="24"/>
          <w:szCs w:val="24"/>
        </w:rPr>
        <w:t xml:space="preserve">　　　原則として１回当たり48トン以上のくん蒸経費及びくん蒸に伴う掛</w:t>
      </w:r>
      <w:r w:rsidR="00506B3D" w:rsidRPr="001B26D9">
        <w:rPr>
          <w:sz w:val="24"/>
          <w:szCs w:val="24"/>
        </w:rPr>
        <w:t>かり</w:t>
      </w:r>
      <w:r w:rsidRPr="001B26D9">
        <w:rPr>
          <w:sz w:val="24"/>
          <w:szCs w:val="24"/>
        </w:rPr>
        <w:t>増し経費（輸送費を除く。）を補助</w:t>
      </w:r>
      <w:r w:rsidR="00DD70D0" w:rsidRPr="001B26D9">
        <w:rPr>
          <w:sz w:val="24"/>
          <w:szCs w:val="24"/>
        </w:rPr>
        <w:t>する</w:t>
      </w:r>
      <w:r w:rsidRPr="001B26D9">
        <w:rPr>
          <w:sz w:val="24"/>
          <w:szCs w:val="24"/>
        </w:rPr>
        <w:t>。</w:t>
      </w:r>
    </w:p>
    <w:p w14:paraId="2057EC1D" w14:textId="44CC4259" w:rsidR="00DD70D0" w:rsidRPr="001B26D9" w:rsidRDefault="00DD70D0" w:rsidP="00DD70D0">
      <w:pPr>
        <w:spacing w:line="280" w:lineRule="exact"/>
        <w:ind w:firstLineChars="200" w:firstLine="483"/>
        <w:rPr>
          <w:rFonts w:hint="default"/>
          <w:sz w:val="24"/>
          <w:szCs w:val="24"/>
        </w:rPr>
      </w:pPr>
      <w:r w:rsidRPr="001B26D9">
        <w:rPr>
          <w:sz w:val="24"/>
          <w:szCs w:val="24"/>
        </w:rPr>
        <w:t>※補助対象経費：役務費</w:t>
      </w:r>
    </w:p>
    <w:p w14:paraId="7CBE052E" w14:textId="77777777" w:rsidR="00BB0CD3" w:rsidRPr="001B26D9" w:rsidRDefault="00BB0CD3" w:rsidP="00B73A7F">
      <w:pPr>
        <w:spacing w:line="280" w:lineRule="exact"/>
        <w:ind w:left="483" w:hangingChars="200" w:hanging="483"/>
        <w:rPr>
          <w:rFonts w:hint="default"/>
          <w:sz w:val="24"/>
          <w:szCs w:val="24"/>
        </w:rPr>
      </w:pPr>
    </w:p>
    <w:p w14:paraId="20D9C31A" w14:textId="77777777" w:rsidR="004C4A3B" w:rsidRPr="001B26D9" w:rsidRDefault="00BC6D6C" w:rsidP="00B73A7F">
      <w:pPr>
        <w:spacing w:line="280" w:lineRule="exact"/>
        <w:ind w:firstLineChars="50" w:firstLine="121"/>
        <w:rPr>
          <w:rFonts w:hint="default"/>
          <w:sz w:val="24"/>
          <w:szCs w:val="24"/>
        </w:rPr>
      </w:pPr>
      <w:r w:rsidRPr="001B26D9">
        <w:rPr>
          <w:sz w:val="24"/>
          <w:szCs w:val="24"/>
        </w:rPr>
        <w:t>(</w:t>
      </w:r>
      <w:r w:rsidRPr="001B26D9">
        <w:rPr>
          <w:rFonts w:hint="default"/>
          <w:sz w:val="24"/>
          <w:szCs w:val="24"/>
        </w:rPr>
        <w:t xml:space="preserve">2)  </w:t>
      </w:r>
      <w:r w:rsidR="004C4A3B" w:rsidRPr="001B26D9">
        <w:rPr>
          <w:sz w:val="24"/>
          <w:szCs w:val="24"/>
        </w:rPr>
        <w:t>とう精賃</w:t>
      </w:r>
      <w:r w:rsidR="00AC4676" w:rsidRPr="001B26D9">
        <w:rPr>
          <w:sz w:val="24"/>
          <w:szCs w:val="24"/>
        </w:rPr>
        <w:t>の掛かり増し経費</w:t>
      </w:r>
      <w:r w:rsidR="009E08C0" w:rsidRPr="001B26D9">
        <w:rPr>
          <w:sz w:val="24"/>
          <w:szCs w:val="24"/>
        </w:rPr>
        <w:t>（補助率：定額）</w:t>
      </w:r>
    </w:p>
    <w:p w14:paraId="5D1E8CFE" w14:textId="61EBF772" w:rsidR="004C4A3B" w:rsidRPr="001B26D9" w:rsidRDefault="004C4A3B" w:rsidP="00B73A7F">
      <w:pPr>
        <w:spacing w:line="280" w:lineRule="exact"/>
        <w:ind w:left="483" w:hangingChars="200" w:hanging="483"/>
        <w:rPr>
          <w:rFonts w:hint="default"/>
          <w:sz w:val="24"/>
          <w:szCs w:val="24"/>
        </w:rPr>
      </w:pPr>
      <w:r w:rsidRPr="001B26D9">
        <w:rPr>
          <w:sz w:val="24"/>
          <w:szCs w:val="24"/>
        </w:rPr>
        <w:t xml:space="preserve">　　　中国向けとう精賃にはトラップ調査費用など掛かり増し経費が発生</w:t>
      </w:r>
      <w:r w:rsidR="00DD70D0" w:rsidRPr="001B26D9">
        <w:rPr>
          <w:sz w:val="24"/>
          <w:szCs w:val="24"/>
        </w:rPr>
        <w:t>する</w:t>
      </w:r>
      <w:r w:rsidRPr="001B26D9">
        <w:rPr>
          <w:sz w:val="24"/>
          <w:szCs w:val="24"/>
        </w:rPr>
        <w:t>。このため</w:t>
      </w:r>
      <w:r w:rsidR="00A17372" w:rsidRPr="001B26D9">
        <w:rPr>
          <w:sz w:val="24"/>
          <w:szCs w:val="24"/>
        </w:rPr>
        <w:t>、</w:t>
      </w:r>
      <w:r w:rsidRPr="001B26D9">
        <w:rPr>
          <w:sz w:val="24"/>
          <w:szCs w:val="24"/>
        </w:rPr>
        <w:t>委託先</w:t>
      </w:r>
      <w:r w:rsidR="00497073" w:rsidRPr="001B26D9">
        <w:rPr>
          <w:sz w:val="24"/>
          <w:szCs w:val="24"/>
        </w:rPr>
        <w:t>精米工場</w:t>
      </w:r>
      <w:r w:rsidRPr="001B26D9">
        <w:rPr>
          <w:sz w:val="24"/>
          <w:szCs w:val="24"/>
        </w:rPr>
        <w:t>のとう精賃</w:t>
      </w:r>
      <w:r w:rsidR="000C6F77" w:rsidRPr="001B26D9">
        <w:rPr>
          <w:sz w:val="24"/>
          <w:szCs w:val="24"/>
        </w:rPr>
        <w:t>(</w:t>
      </w:r>
      <w:r w:rsidR="009E08C0" w:rsidRPr="001B26D9">
        <w:rPr>
          <w:sz w:val="24"/>
          <w:szCs w:val="24"/>
        </w:rPr>
        <w:t>※</w:t>
      </w:r>
      <w:r w:rsidR="000C6F77" w:rsidRPr="001B26D9">
        <w:rPr>
          <w:sz w:val="24"/>
          <w:szCs w:val="24"/>
        </w:rPr>
        <w:t>)</w:t>
      </w:r>
      <w:r w:rsidRPr="001B26D9">
        <w:rPr>
          <w:sz w:val="24"/>
          <w:szCs w:val="24"/>
        </w:rPr>
        <w:t>と自社工場等でとう精した場合の</w:t>
      </w:r>
      <w:r w:rsidR="00506B3D" w:rsidRPr="001B26D9">
        <w:rPr>
          <w:sz w:val="24"/>
          <w:szCs w:val="24"/>
        </w:rPr>
        <w:t>経費との</w:t>
      </w:r>
      <w:r w:rsidRPr="001B26D9">
        <w:rPr>
          <w:sz w:val="24"/>
          <w:szCs w:val="24"/>
        </w:rPr>
        <w:t>差額を補助</w:t>
      </w:r>
      <w:r w:rsidR="00DD70D0" w:rsidRPr="001B26D9">
        <w:rPr>
          <w:sz w:val="24"/>
          <w:szCs w:val="24"/>
        </w:rPr>
        <w:t>する</w:t>
      </w:r>
      <w:r w:rsidRPr="001B26D9">
        <w:rPr>
          <w:sz w:val="24"/>
          <w:szCs w:val="24"/>
        </w:rPr>
        <w:t>。</w:t>
      </w:r>
    </w:p>
    <w:p w14:paraId="7813D03A" w14:textId="5A118F70" w:rsidR="009E08C0" w:rsidRPr="001B26D9" w:rsidRDefault="009E08C0" w:rsidP="00B73A7F">
      <w:pPr>
        <w:spacing w:line="280" w:lineRule="exact"/>
        <w:ind w:left="725" w:hangingChars="300" w:hanging="725"/>
        <w:rPr>
          <w:rFonts w:hint="default"/>
          <w:sz w:val="24"/>
          <w:szCs w:val="24"/>
        </w:rPr>
      </w:pPr>
      <w:r w:rsidRPr="001B26D9">
        <w:rPr>
          <w:sz w:val="24"/>
          <w:szCs w:val="24"/>
        </w:rPr>
        <w:t xml:space="preserve">　　※委託先のとう精賃は</w:t>
      </w:r>
      <w:r w:rsidR="007F5DA1" w:rsidRPr="001B26D9">
        <w:rPr>
          <w:sz w:val="24"/>
          <w:szCs w:val="24"/>
        </w:rPr>
        <w:t>、実際の単価と</w:t>
      </w:r>
      <w:r w:rsidRPr="001B26D9">
        <w:rPr>
          <w:sz w:val="24"/>
          <w:szCs w:val="24"/>
        </w:rPr>
        <w:t>一律</w:t>
      </w:r>
      <w:r w:rsidR="007F5DA1" w:rsidRPr="001B26D9">
        <w:rPr>
          <w:sz w:val="24"/>
          <w:szCs w:val="24"/>
        </w:rPr>
        <w:t>上限</w:t>
      </w:r>
      <w:r w:rsidR="00006415" w:rsidRPr="001B26D9">
        <w:rPr>
          <w:sz w:val="24"/>
          <w:szCs w:val="24"/>
        </w:rPr>
        <w:t>（</w:t>
      </w:r>
      <w:r w:rsidR="008D1CCC">
        <w:rPr>
          <w:rFonts w:hint="default"/>
          <w:sz w:val="24"/>
          <w:szCs w:val="24"/>
        </w:rPr>
        <w:t>27.78</w:t>
      </w:r>
      <w:r w:rsidR="00006415" w:rsidRPr="001B26D9">
        <w:rPr>
          <w:sz w:val="24"/>
          <w:szCs w:val="24"/>
        </w:rPr>
        <w:t>円／㎏）</w:t>
      </w:r>
      <w:r w:rsidR="007F5DA1" w:rsidRPr="001B26D9">
        <w:rPr>
          <w:sz w:val="24"/>
          <w:szCs w:val="24"/>
        </w:rPr>
        <w:t>のどちらか低い</w:t>
      </w:r>
      <w:r w:rsidR="00E7744D" w:rsidRPr="001B26D9">
        <w:rPr>
          <w:sz w:val="24"/>
          <w:szCs w:val="24"/>
        </w:rPr>
        <w:t>方</w:t>
      </w:r>
      <w:r w:rsidRPr="001B26D9">
        <w:rPr>
          <w:sz w:val="24"/>
          <w:szCs w:val="24"/>
        </w:rPr>
        <w:t>を適用</w:t>
      </w:r>
      <w:r w:rsidR="00DD70D0" w:rsidRPr="001B26D9">
        <w:rPr>
          <w:sz w:val="24"/>
          <w:szCs w:val="24"/>
        </w:rPr>
        <w:t>する</w:t>
      </w:r>
      <w:r w:rsidRPr="001B26D9">
        <w:rPr>
          <w:sz w:val="24"/>
          <w:szCs w:val="24"/>
        </w:rPr>
        <w:t>。</w:t>
      </w:r>
    </w:p>
    <w:p w14:paraId="108647F3" w14:textId="6EB8A6FB" w:rsidR="00DD70D0" w:rsidRPr="001B26D9" w:rsidRDefault="00DD70D0" w:rsidP="00DD70D0">
      <w:pPr>
        <w:spacing w:line="280" w:lineRule="exact"/>
        <w:ind w:firstLineChars="200" w:firstLine="483"/>
        <w:rPr>
          <w:rFonts w:hint="default"/>
          <w:sz w:val="24"/>
          <w:szCs w:val="24"/>
        </w:rPr>
      </w:pPr>
      <w:r w:rsidRPr="001B26D9">
        <w:rPr>
          <w:sz w:val="24"/>
          <w:szCs w:val="24"/>
        </w:rPr>
        <w:t>※補助対象経費：役務</w:t>
      </w:r>
    </w:p>
    <w:p w14:paraId="2B2826C0" w14:textId="77777777" w:rsidR="00BB0CD3" w:rsidRPr="001B26D9" w:rsidRDefault="00BB0CD3" w:rsidP="00B73A7F">
      <w:pPr>
        <w:spacing w:line="280" w:lineRule="exact"/>
        <w:ind w:left="483" w:hangingChars="200" w:hanging="483"/>
        <w:rPr>
          <w:rFonts w:hint="default"/>
          <w:sz w:val="24"/>
          <w:szCs w:val="24"/>
        </w:rPr>
      </w:pPr>
    </w:p>
    <w:p w14:paraId="3E6359F5" w14:textId="77777777" w:rsidR="00FF1EF1" w:rsidRPr="001B26D9" w:rsidRDefault="00FF1EF1" w:rsidP="00B73A7F">
      <w:pPr>
        <w:spacing w:line="280" w:lineRule="exact"/>
        <w:rPr>
          <w:rFonts w:hint="default"/>
          <w:sz w:val="24"/>
          <w:szCs w:val="24"/>
        </w:rPr>
      </w:pPr>
      <w:r w:rsidRPr="001B26D9">
        <w:rPr>
          <w:sz w:val="24"/>
          <w:szCs w:val="24"/>
        </w:rPr>
        <w:t xml:space="preserve"> (</w:t>
      </w:r>
      <w:r w:rsidR="00BC6D6C" w:rsidRPr="001B26D9">
        <w:rPr>
          <w:rFonts w:hint="default"/>
          <w:sz w:val="24"/>
          <w:szCs w:val="24"/>
        </w:rPr>
        <w:t>3</w:t>
      </w:r>
      <w:r w:rsidRPr="001B26D9">
        <w:rPr>
          <w:sz w:val="24"/>
          <w:szCs w:val="24"/>
        </w:rPr>
        <w:t xml:space="preserve">)  </w:t>
      </w:r>
      <w:r w:rsidR="009E08C0" w:rsidRPr="001B26D9">
        <w:rPr>
          <w:sz w:val="24"/>
          <w:szCs w:val="24"/>
        </w:rPr>
        <w:t>海外実需者が求める</w:t>
      </w:r>
      <w:r w:rsidR="00682CB1" w:rsidRPr="001B26D9">
        <w:rPr>
          <w:sz w:val="24"/>
          <w:szCs w:val="24"/>
        </w:rPr>
        <w:t>残留農薬等の分析費用</w:t>
      </w:r>
      <w:r w:rsidR="009E08C0" w:rsidRPr="001B26D9">
        <w:rPr>
          <w:sz w:val="24"/>
          <w:szCs w:val="24"/>
        </w:rPr>
        <w:t>（補助率：１／２以内）</w:t>
      </w:r>
    </w:p>
    <w:p w14:paraId="047EED6A" w14:textId="2448E438" w:rsidR="009E08C0" w:rsidRPr="001B26D9" w:rsidRDefault="00FF1EF1" w:rsidP="00B73A7F">
      <w:pPr>
        <w:spacing w:line="280" w:lineRule="exact"/>
        <w:ind w:left="419" w:hanging="419"/>
        <w:rPr>
          <w:rFonts w:hint="default"/>
          <w:sz w:val="24"/>
          <w:szCs w:val="24"/>
        </w:rPr>
      </w:pPr>
      <w:r w:rsidRPr="001B26D9">
        <w:rPr>
          <w:sz w:val="24"/>
          <w:szCs w:val="24"/>
        </w:rPr>
        <w:t xml:space="preserve">　</w:t>
      </w:r>
      <w:r w:rsidR="00682CB1" w:rsidRPr="001B26D9">
        <w:rPr>
          <w:sz w:val="24"/>
          <w:szCs w:val="24"/>
        </w:rPr>
        <w:t xml:space="preserve">　</w:t>
      </w:r>
      <w:r w:rsidRPr="001B26D9">
        <w:rPr>
          <w:sz w:val="24"/>
          <w:szCs w:val="24"/>
        </w:rPr>
        <w:t xml:space="preserve">　</w:t>
      </w:r>
      <w:r w:rsidR="00682CB1" w:rsidRPr="001B26D9">
        <w:rPr>
          <w:sz w:val="24"/>
          <w:szCs w:val="24"/>
        </w:rPr>
        <w:t>中国向け</w:t>
      </w:r>
      <w:r w:rsidR="000C6F77" w:rsidRPr="001B26D9">
        <w:rPr>
          <w:sz w:val="24"/>
          <w:szCs w:val="24"/>
        </w:rPr>
        <w:t>に</w:t>
      </w:r>
      <w:r w:rsidR="00682CB1" w:rsidRPr="001B26D9">
        <w:rPr>
          <w:sz w:val="24"/>
          <w:szCs w:val="24"/>
        </w:rPr>
        <w:t>精米</w:t>
      </w:r>
      <w:r w:rsidR="000C6F77" w:rsidRPr="001B26D9">
        <w:rPr>
          <w:sz w:val="24"/>
          <w:szCs w:val="24"/>
        </w:rPr>
        <w:t>を輸出する際、</w:t>
      </w:r>
      <w:r w:rsidR="009E08C0" w:rsidRPr="001B26D9">
        <w:rPr>
          <w:sz w:val="24"/>
          <w:szCs w:val="24"/>
        </w:rPr>
        <w:t>海外実需者が求める</w:t>
      </w:r>
      <w:r w:rsidR="00682CB1" w:rsidRPr="001B26D9">
        <w:rPr>
          <w:sz w:val="24"/>
          <w:szCs w:val="24"/>
        </w:rPr>
        <w:t>残留農薬等</w:t>
      </w:r>
      <w:r w:rsidR="00AC4676" w:rsidRPr="001B26D9">
        <w:rPr>
          <w:sz w:val="24"/>
          <w:szCs w:val="24"/>
        </w:rPr>
        <w:t>の</w:t>
      </w:r>
      <w:r w:rsidR="00682CB1" w:rsidRPr="001B26D9">
        <w:rPr>
          <w:sz w:val="24"/>
          <w:szCs w:val="24"/>
        </w:rPr>
        <w:t>分析</w:t>
      </w:r>
      <w:r w:rsidRPr="001B26D9">
        <w:rPr>
          <w:sz w:val="24"/>
          <w:szCs w:val="24"/>
        </w:rPr>
        <w:t>費用</w:t>
      </w:r>
      <w:r w:rsidR="00682CB1" w:rsidRPr="001B26D9">
        <w:rPr>
          <w:sz w:val="24"/>
          <w:szCs w:val="24"/>
        </w:rPr>
        <w:t>を</w:t>
      </w:r>
      <w:r w:rsidRPr="001B26D9">
        <w:rPr>
          <w:sz w:val="24"/>
          <w:szCs w:val="24"/>
        </w:rPr>
        <w:t>補助</w:t>
      </w:r>
      <w:r w:rsidR="00DD70D0" w:rsidRPr="001B26D9">
        <w:rPr>
          <w:sz w:val="24"/>
          <w:szCs w:val="24"/>
        </w:rPr>
        <w:t>する</w:t>
      </w:r>
      <w:r w:rsidR="009E08C0" w:rsidRPr="001B26D9">
        <w:rPr>
          <w:sz w:val="24"/>
          <w:szCs w:val="24"/>
        </w:rPr>
        <w:t>。</w:t>
      </w:r>
    </w:p>
    <w:p w14:paraId="1357D7F8" w14:textId="77777777" w:rsidR="00DD70D0" w:rsidRPr="001B26D9" w:rsidRDefault="00DD70D0" w:rsidP="00DD70D0">
      <w:pPr>
        <w:spacing w:line="280" w:lineRule="exact"/>
        <w:ind w:firstLineChars="200" w:firstLine="483"/>
        <w:rPr>
          <w:rFonts w:hint="default"/>
          <w:sz w:val="24"/>
          <w:szCs w:val="24"/>
        </w:rPr>
      </w:pPr>
      <w:r w:rsidRPr="001B26D9">
        <w:rPr>
          <w:sz w:val="24"/>
          <w:szCs w:val="24"/>
        </w:rPr>
        <w:t>※補助対象経費：役務費</w:t>
      </w:r>
    </w:p>
    <w:p w14:paraId="1466B415" w14:textId="77777777" w:rsidR="00BB0CD3" w:rsidRPr="001B26D9" w:rsidRDefault="00BB0CD3" w:rsidP="00B73A7F">
      <w:pPr>
        <w:spacing w:line="280" w:lineRule="exact"/>
        <w:ind w:left="419" w:hanging="419"/>
        <w:rPr>
          <w:rFonts w:hint="default"/>
          <w:sz w:val="24"/>
          <w:szCs w:val="24"/>
        </w:rPr>
      </w:pPr>
    </w:p>
    <w:p w14:paraId="4317426D" w14:textId="77777777" w:rsidR="009E08C0" w:rsidRPr="001B26D9" w:rsidRDefault="009E08C0" w:rsidP="00B73A7F">
      <w:pPr>
        <w:spacing w:line="280" w:lineRule="exact"/>
        <w:ind w:firstLineChars="50" w:firstLine="121"/>
        <w:rPr>
          <w:rFonts w:hint="default"/>
          <w:sz w:val="24"/>
          <w:szCs w:val="24"/>
        </w:rPr>
      </w:pPr>
      <w:r w:rsidRPr="001B26D9">
        <w:rPr>
          <w:sz w:val="24"/>
          <w:szCs w:val="24"/>
        </w:rPr>
        <w:t>(</w:t>
      </w:r>
      <w:r w:rsidR="00BC6D6C" w:rsidRPr="001B26D9">
        <w:rPr>
          <w:rFonts w:hint="default"/>
          <w:sz w:val="24"/>
          <w:szCs w:val="24"/>
        </w:rPr>
        <w:t>4</w:t>
      </w:r>
      <w:r w:rsidRPr="001B26D9">
        <w:rPr>
          <w:rFonts w:hint="default"/>
          <w:sz w:val="24"/>
          <w:szCs w:val="24"/>
        </w:rPr>
        <w:t xml:space="preserve">)  </w:t>
      </w:r>
      <w:r w:rsidRPr="001B26D9">
        <w:rPr>
          <w:sz w:val="24"/>
          <w:szCs w:val="24"/>
        </w:rPr>
        <w:t>くん蒸に係る輸送掛かり増し経費（補助率：定額）</w:t>
      </w:r>
    </w:p>
    <w:p w14:paraId="6E5C1D4C" w14:textId="1B680380" w:rsidR="009E08C0" w:rsidRPr="001B26D9" w:rsidRDefault="009E08C0" w:rsidP="00B73A7F">
      <w:pPr>
        <w:spacing w:line="280" w:lineRule="exact"/>
        <w:ind w:leftChars="50" w:left="348" w:hangingChars="100" w:hanging="242"/>
        <w:rPr>
          <w:rFonts w:hint="default"/>
          <w:sz w:val="24"/>
          <w:szCs w:val="24"/>
        </w:rPr>
      </w:pPr>
      <w:r w:rsidRPr="001B26D9">
        <w:rPr>
          <w:sz w:val="24"/>
          <w:szCs w:val="24"/>
        </w:rPr>
        <w:t xml:space="preserve">　　</w:t>
      </w:r>
      <w:r w:rsidR="000C6F77" w:rsidRPr="001B26D9">
        <w:rPr>
          <w:sz w:val="24"/>
          <w:szCs w:val="24"/>
        </w:rPr>
        <w:t xml:space="preserve"> やむを得ない理由により</w:t>
      </w:r>
      <w:r w:rsidRPr="001B26D9">
        <w:rPr>
          <w:sz w:val="24"/>
          <w:szCs w:val="24"/>
        </w:rPr>
        <w:t>精米工場最寄りのくん蒸倉庫でのくん蒸</w:t>
      </w:r>
      <w:r w:rsidR="000C6F77" w:rsidRPr="001B26D9">
        <w:rPr>
          <w:sz w:val="24"/>
          <w:szCs w:val="24"/>
        </w:rPr>
        <w:t>が</w:t>
      </w:r>
      <w:r w:rsidRPr="001B26D9">
        <w:rPr>
          <w:sz w:val="24"/>
          <w:szCs w:val="24"/>
        </w:rPr>
        <w:t>できず、それ以外の</w:t>
      </w:r>
      <w:r w:rsidR="000C6F77" w:rsidRPr="001B26D9">
        <w:rPr>
          <w:sz w:val="24"/>
          <w:szCs w:val="24"/>
        </w:rPr>
        <w:t>くん蒸倉庫</w:t>
      </w:r>
      <w:r w:rsidR="00497073" w:rsidRPr="001B26D9">
        <w:rPr>
          <w:sz w:val="24"/>
          <w:szCs w:val="24"/>
        </w:rPr>
        <w:t>へ移送して</w:t>
      </w:r>
      <w:r w:rsidR="000C6F77" w:rsidRPr="001B26D9">
        <w:rPr>
          <w:sz w:val="24"/>
          <w:szCs w:val="24"/>
        </w:rPr>
        <w:t>の</w:t>
      </w:r>
      <w:r w:rsidRPr="001B26D9">
        <w:rPr>
          <w:sz w:val="24"/>
          <w:szCs w:val="24"/>
        </w:rPr>
        <w:t>くん蒸を実施せざるを得ない場合、</w:t>
      </w:r>
      <w:r w:rsidR="00506B3D" w:rsidRPr="001B26D9">
        <w:rPr>
          <w:sz w:val="24"/>
          <w:szCs w:val="24"/>
        </w:rPr>
        <w:t>掛かり増し経費となる、</w:t>
      </w:r>
      <w:r w:rsidRPr="001B26D9">
        <w:rPr>
          <w:sz w:val="24"/>
          <w:szCs w:val="24"/>
        </w:rPr>
        <w:t>くん蒸を実施した倉庫までの輸送費と最寄りのくん蒸倉庫までの輸送</w:t>
      </w:r>
      <w:r w:rsidR="00506B3D" w:rsidRPr="001B26D9">
        <w:rPr>
          <w:sz w:val="24"/>
          <w:szCs w:val="24"/>
        </w:rPr>
        <w:t>費</w:t>
      </w:r>
      <w:r w:rsidRPr="001B26D9">
        <w:rPr>
          <w:sz w:val="24"/>
          <w:szCs w:val="24"/>
        </w:rPr>
        <w:t>の</w:t>
      </w:r>
      <w:r w:rsidR="00506B3D" w:rsidRPr="001B26D9">
        <w:rPr>
          <w:sz w:val="24"/>
          <w:szCs w:val="24"/>
        </w:rPr>
        <w:t>差額</w:t>
      </w:r>
      <w:r w:rsidRPr="001B26D9">
        <w:rPr>
          <w:sz w:val="24"/>
          <w:szCs w:val="24"/>
        </w:rPr>
        <w:t>を</w:t>
      </w:r>
      <w:r w:rsidR="00506B3D" w:rsidRPr="001B26D9">
        <w:rPr>
          <w:sz w:val="24"/>
          <w:szCs w:val="24"/>
        </w:rPr>
        <w:t>、</w:t>
      </w:r>
      <w:r w:rsidR="000C6F77" w:rsidRPr="001B26D9">
        <w:rPr>
          <w:sz w:val="24"/>
          <w:szCs w:val="24"/>
        </w:rPr>
        <w:t>一定限度まで(※</w:t>
      </w:r>
      <w:r w:rsidR="000C6F77" w:rsidRPr="001B26D9">
        <w:rPr>
          <w:rFonts w:hint="default"/>
          <w:sz w:val="24"/>
          <w:szCs w:val="24"/>
        </w:rPr>
        <w:t>)</w:t>
      </w:r>
      <w:r w:rsidRPr="001B26D9">
        <w:rPr>
          <w:sz w:val="24"/>
          <w:szCs w:val="24"/>
        </w:rPr>
        <w:t>補助</w:t>
      </w:r>
      <w:r w:rsidR="00DD70D0" w:rsidRPr="001B26D9">
        <w:rPr>
          <w:sz w:val="24"/>
          <w:szCs w:val="24"/>
        </w:rPr>
        <w:t>する</w:t>
      </w:r>
      <w:r w:rsidR="00BC6D6C" w:rsidRPr="001B26D9">
        <w:rPr>
          <w:sz w:val="24"/>
          <w:szCs w:val="24"/>
        </w:rPr>
        <w:t>。</w:t>
      </w:r>
    </w:p>
    <w:p w14:paraId="5EDCD44F" w14:textId="005B0019" w:rsidR="009E08C0" w:rsidRPr="001B26D9" w:rsidRDefault="009E08C0" w:rsidP="00B73A7F">
      <w:pPr>
        <w:spacing w:line="280" w:lineRule="exact"/>
        <w:ind w:leftChars="50" w:left="589" w:hangingChars="200" w:hanging="483"/>
        <w:rPr>
          <w:rFonts w:hint="default"/>
          <w:sz w:val="24"/>
          <w:szCs w:val="24"/>
        </w:rPr>
      </w:pPr>
      <w:r w:rsidRPr="001B26D9">
        <w:rPr>
          <w:sz w:val="24"/>
          <w:szCs w:val="24"/>
        </w:rPr>
        <w:t xml:space="preserve">　※</w:t>
      </w:r>
      <w:r w:rsidR="00506B3D" w:rsidRPr="001B26D9">
        <w:rPr>
          <w:sz w:val="24"/>
          <w:szCs w:val="24"/>
        </w:rPr>
        <w:t>くん蒸を実施した倉庫までの輸送費</w:t>
      </w:r>
      <w:r w:rsidR="00BA0D6E" w:rsidRPr="001B26D9">
        <w:rPr>
          <w:sz w:val="24"/>
          <w:szCs w:val="24"/>
        </w:rPr>
        <w:t>の</w:t>
      </w:r>
      <w:r w:rsidRPr="001B26D9">
        <w:rPr>
          <w:sz w:val="24"/>
          <w:szCs w:val="24"/>
        </w:rPr>
        <w:t>単価は</w:t>
      </w:r>
      <w:r w:rsidR="00497073" w:rsidRPr="001B26D9">
        <w:rPr>
          <w:sz w:val="24"/>
          <w:szCs w:val="24"/>
        </w:rPr>
        <w:t>、実際の単価と</w:t>
      </w:r>
      <w:r w:rsidRPr="001B26D9">
        <w:rPr>
          <w:sz w:val="24"/>
          <w:szCs w:val="24"/>
        </w:rPr>
        <w:t>一律</w:t>
      </w:r>
      <w:r w:rsidR="00497073" w:rsidRPr="001B26D9">
        <w:rPr>
          <w:sz w:val="24"/>
          <w:szCs w:val="24"/>
        </w:rPr>
        <w:t>上限</w:t>
      </w:r>
      <w:r w:rsidR="00006415" w:rsidRPr="001B26D9">
        <w:rPr>
          <w:sz w:val="24"/>
          <w:szCs w:val="24"/>
        </w:rPr>
        <w:t>（8,195円／トン）</w:t>
      </w:r>
      <w:r w:rsidR="00497073" w:rsidRPr="001B26D9">
        <w:rPr>
          <w:sz w:val="24"/>
          <w:szCs w:val="24"/>
        </w:rPr>
        <w:t>のどちらか低い</w:t>
      </w:r>
      <w:r w:rsidR="00E7744D" w:rsidRPr="001B26D9">
        <w:rPr>
          <w:sz w:val="24"/>
          <w:szCs w:val="24"/>
        </w:rPr>
        <w:t>方</w:t>
      </w:r>
      <w:r w:rsidRPr="001B26D9">
        <w:rPr>
          <w:sz w:val="24"/>
          <w:szCs w:val="24"/>
        </w:rPr>
        <w:t>を適用</w:t>
      </w:r>
      <w:r w:rsidR="00DD70D0" w:rsidRPr="001B26D9">
        <w:rPr>
          <w:sz w:val="24"/>
          <w:szCs w:val="24"/>
        </w:rPr>
        <w:t>する</w:t>
      </w:r>
      <w:r w:rsidRPr="001B26D9">
        <w:rPr>
          <w:sz w:val="24"/>
          <w:szCs w:val="24"/>
        </w:rPr>
        <w:t>。</w:t>
      </w:r>
    </w:p>
    <w:p w14:paraId="07C830B4" w14:textId="52EAD2EA" w:rsidR="00DD70D0" w:rsidRPr="001B26D9" w:rsidRDefault="00DD70D0" w:rsidP="00DD70D0">
      <w:pPr>
        <w:spacing w:line="280" w:lineRule="exact"/>
        <w:ind w:firstLineChars="150" w:firstLine="362"/>
        <w:rPr>
          <w:rFonts w:hint="default"/>
          <w:sz w:val="24"/>
          <w:szCs w:val="24"/>
        </w:rPr>
      </w:pPr>
      <w:r w:rsidRPr="001B26D9">
        <w:rPr>
          <w:sz w:val="24"/>
          <w:szCs w:val="24"/>
        </w:rPr>
        <w:t>※補助対象経費：輸送費</w:t>
      </w:r>
    </w:p>
    <w:p w14:paraId="58C9C386" w14:textId="77777777" w:rsidR="00FF1EF1" w:rsidRPr="001B26D9" w:rsidRDefault="00FF1EF1" w:rsidP="00B73A7F">
      <w:pPr>
        <w:spacing w:line="280" w:lineRule="exact"/>
        <w:rPr>
          <w:rFonts w:hint="default"/>
          <w:sz w:val="24"/>
          <w:szCs w:val="24"/>
        </w:rPr>
      </w:pPr>
    </w:p>
    <w:p w14:paraId="4F5EC9F0" w14:textId="3FB9447A" w:rsidR="00FF1EF1" w:rsidRPr="001B26D9" w:rsidRDefault="006639B6" w:rsidP="00B73A7F">
      <w:pPr>
        <w:spacing w:line="280" w:lineRule="exact"/>
        <w:rPr>
          <w:rFonts w:hint="default"/>
          <w:sz w:val="24"/>
          <w:szCs w:val="24"/>
        </w:rPr>
      </w:pPr>
      <w:r w:rsidRPr="001B26D9">
        <w:rPr>
          <w:sz w:val="24"/>
          <w:szCs w:val="24"/>
        </w:rPr>
        <w:t>３</w:t>
      </w:r>
      <w:r w:rsidR="00FF1EF1" w:rsidRPr="001B26D9">
        <w:rPr>
          <w:sz w:val="24"/>
          <w:szCs w:val="24"/>
        </w:rPr>
        <w:t xml:space="preserve">　</w:t>
      </w:r>
      <w:r w:rsidR="00262B61" w:rsidRPr="001B26D9">
        <w:rPr>
          <w:sz w:val="24"/>
          <w:szCs w:val="24"/>
        </w:rPr>
        <w:t>実施</w:t>
      </w:r>
      <w:r w:rsidR="00FF1EF1" w:rsidRPr="001B26D9">
        <w:rPr>
          <w:sz w:val="24"/>
          <w:szCs w:val="24"/>
        </w:rPr>
        <w:t>計画申請</w:t>
      </w:r>
      <w:r w:rsidR="00A17372" w:rsidRPr="001B26D9">
        <w:rPr>
          <w:sz w:val="24"/>
          <w:szCs w:val="24"/>
        </w:rPr>
        <w:t>手続</w:t>
      </w:r>
    </w:p>
    <w:p w14:paraId="148B407D" w14:textId="218378F3" w:rsidR="008D4AC8" w:rsidRPr="001B26D9" w:rsidRDefault="008D4AC8" w:rsidP="00B73A7F">
      <w:pPr>
        <w:spacing w:line="280" w:lineRule="exact"/>
        <w:ind w:leftChars="100" w:left="212" w:firstLineChars="100" w:firstLine="242"/>
        <w:rPr>
          <w:rFonts w:hint="default"/>
          <w:sz w:val="24"/>
          <w:szCs w:val="24"/>
        </w:rPr>
      </w:pPr>
      <w:r w:rsidRPr="001B26D9">
        <w:rPr>
          <w:sz w:val="24"/>
          <w:szCs w:val="24"/>
        </w:rPr>
        <w:t>コメ・コメ加工品規制対応事業実施要領第８に基づき、あらかじめ輸出拡大計画</w:t>
      </w:r>
      <w:r w:rsidR="00142644" w:rsidRPr="001B26D9">
        <w:rPr>
          <w:sz w:val="24"/>
          <w:szCs w:val="24"/>
        </w:rPr>
        <w:t>を全米輸に提出した</w:t>
      </w:r>
      <w:r w:rsidRPr="001B26D9">
        <w:rPr>
          <w:sz w:val="24"/>
          <w:szCs w:val="24"/>
        </w:rPr>
        <w:t>上で</w:t>
      </w:r>
      <w:r w:rsidRPr="001B26D9">
        <w:rPr>
          <w:szCs w:val="21"/>
        </w:rPr>
        <w:t>（※）</w:t>
      </w:r>
      <w:r w:rsidRPr="001B26D9">
        <w:rPr>
          <w:sz w:val="24"/>
          <w:szCs w:val="24"/>
        </w:rPr>
        <w:t>、</w:t>
      </w:r>
      <w:r w:rsidR="00A17372" w:rsidRPr="001B26D9">
        <w:rPr>
          <w:sz w:val="24"/>
          <w:szCs w:val="24"/>
        </w:rPr>
        <w:t>(1</w:t>
      </w:r>
      <w:r w:rsidR="00A17372" w:rsidRPr="001B26D9">
        <w:rPr>
          <w:rFonts w:hint="default"/>
          <w:sz w:val="24"/>
          <w:szCs w:val="24"/>
        </w:rPr>
        <w:t>)</w:t>
      </w:r>
      <w:r w:rsidR="00A17372" w:rsidRPr="001B26D9">
        <w:rPr>
          <w:sz w:val="24"/>
          <w:szCs w:val="24"/>
        </w:rPr>
        <w:t>～(</w:t>
      </w:r>
      <w:r w:rsidR="00A17372" w:rsidRPr="001B26D9">
        <w:rPr>
          <w:rFonts w:hint="default"/>
          <w:sz w:val="24"/>
          <w:szCs w:val="24"/>
        </w:rPr>
        <w:t>4)</w:t>
      </w:r>
      <w:r w:rsidR="00A17372" w:rsidRPr="001B26D9">
        <w:rPr>
          <w:sz w:val="24"/>
          <w:szCs w:val="24"/>
        </w:rPr>
        <w:t>の</w:t>
      </w:r>
      <w:r w:rsidR="00BC6D6C" w:rsidRPr="001B26D9">
        <w:rPr>
          <w:sz w:val="24"/>
          <w:szCs w:val="24"/>
        </w:rPr>
        <w:t>計画書を</w:t>
      </w:r>
      <w:r w:rsidR="00506B3D" w:rsidRPr="001B26D9">
        <w:rPr>
          <w:sz w:val="24"/>
          <w:szCs w:val="24"/>
        </w:rPr>
        <w:t>作成し、</w:t>
      </w:r>
      <w:r w:rsidR="00A17372" w:rsidRPr="001B26D9">
        <w:rPr>
          <w:sz w:val="24"/>
          <w:szCs w:val="24"/>
        </w:rPr>
        <w:t>令和</w:t>
      </w:r>
      <w:r w:rsidR="00803D21">
        <w:rPr>
          <w:sz w:val="24"/>
          <w:szCs w:val="24"/>
        </w:rPr>
        <w:t>７</w:t>
      </w:r>
      <w:r w:rsidR="00A17372" w:rsidRPr="001B26D9">
        <w:rPr>
          <w:sz w:val="24"/>
          <w:szCs w:val="24"/>
        </w:rPr>
        <w:t>年</w:t>
      </w:r>
      <w:r w:rsidR="00A23F49">
        <w:rPr>
          <w:sz w:val="24"/>
          <w:szCs w:val="24"/>
        </w:rPr>
        <w:t>３</w:t>
      </w:r>
      <w:r w:rsidR="00A17372" w:rsidRPr="001B26D9">
        <w:rPr>
          <w:sz w:val="24"/>
          <w:szCs w:val="24"/>
        </w:rPr>
        <w:t>月</w:t>
      </w:r>
      <w:r w:rsidR="00A23F49">
        <w:rPr>
          <w:sz w:val="24"/>
          <w:szCs w:val="24"/>
        </w:rPr>
        <w:t>1</w:t>
      </w:r>
      <w:r w:rsidR="00A23F49">
        <w:rPr>
          <w:rFonts w:hint="default"/>
          <w:sz w:val="24"/>
          <w:szCs w:val="24"/>
        </w:rPr>
        <w:t>0</w:t>
      </w:r>
      <w:r w:rsidR="00A17372" w:rsidRPr="001B26D9">
        <w:rPr>
          <w:sz w:val="24"/>
          <w:szCs w:val="24"/>
        </w:rPr>
        <w:t>日までに</w:t>
      </w:r>
      <w:r w:rsidR="00BC6D6C" w:rsidRPr="001B26D9">
        <w:rPr>
          <w:sz w:val="24"/>
          <w:szCs w:val="24"/>
        </w:rPr>
        <w:t>一般社団法人全日本コメ・コメ関連食品輸出促進協議会（以下「全米輸」という。）へ申請</w:t>
      </w:r>
      <w:r w:rsidR="00DD70D0" w:rsidRPr="001B26D9">
        <w:rPr>
          <w:sz w:val="24"/>
          <w:szCs w:val="24"/>
        </w:rPr>
        <w:t>する</w:t>
      </w:r>
      <w:r w:rsidR="00A17372" w:rsidRPr="001B26D9">
        <w:rPr>
          <w:sz w:val="24"/>
          <w:szCs w:val="24"/>
        </w:rPr>
        <w:t>。</w:t>
      </w:r>
    </w:p>
    <w:p w14:paraId="21592CB8" w14:textId="77777777" w:rsidR="00B1486C" w:rsidRPr="001B26D9" w:rsidRDefault="00B1486C" w:rsidP="00B73A7F">
      <w:pPr>
        <w:spacing w:line="280" w:lineRule="exact"/>
        <w:ind w:leftChars="100" w:left="212" w:firstLineChars="100" w:firstLine="242"/>
        <w:rPr>
          <w:rFonts w:hint="default"/>
          <w:sz w:val="24"/>
          <w:szCs w:val="24"/>
        </w:rPr>
      </w:pPr>
    </w:p>
    <w:p w14:paraId="757C1C94" w14:textId="5C3A21C7" w:rsidR="008D4AC8" w:rsidRPr="001B26D9" w:rsidRDefault="00B1486C" w:rsidP="008F3D72">
      <w:pPr>
        <w:spacing w:line="280" w:lineRule="exact"/>
        <w:ind w:leftChars="200" w:left="565" w:rightChars="132" w:right="279" w:hanging="142"/>
        <w:rPr>
          <w:rFonts w:hint="default"/>
          <w:szCs w:val="21"/>
        </w:rPr>
      </w:pPr>
      <w:r w:rsidRPr="001B26D9">
        <w:rPr>
          <w:noProof/>
          <w:szCs w:val="21"/>
          <w:lang w:val="ja-JP"/>
        </w:rPr>
        <mc:AlternateContent>
          <mc:Choice Requires="wps">
            <w:drawing>
              <wp:anchor distT="0" distB="0" distL="114300" distR="114300" simplePos="0" relativeHeight="251659264" behindDoc="0" locked="0" layoutInCell="1" allowOverlap="1" wp14:anchorId="78A9A347" wp14:editId="74B5E2B3">
                <wp:simplePos x="0" y="0"/>
                <wp:positionH relativeFrom="margin">
                  <wp:align>right</wp:align>
                </wp:positionH>
                <wp:positionV relativeFrom="paragraph">
                  <wp:posOffset>-24130</wp:posOffset>
                </wp:positionV>
                <wp:extent cx="5514975" cy="387927"/>
                <wp:effectExtent l="0" t="0" r="28575" b="12700"/>
                <wp:wrapNone/>
                <wp:docPr id="1" name="大かっこ 1"/>
                <wp:cNvGraphicFramePr/>
                <a:graphic xmlns:a="http://schemas.openxmlformats.org/drawingml/2006/main">
                  <a:graphicData uri="http://schemas.microsoft.com/office/word/2010/wordprocessingShape">
                    <wps:wsp>
                      <wps:cNvSpPr/>
                      <wps:spPr>
                        <a:xfrm>
                          <a:off x="0" y="0"/>
                          <a:ext cx="5514975" cy="387927"/>
                        </a:xfrm>
                        <a:prstGeom prst="bracketPair">
                          <a:avLst>
                            <a:gd name="adj" fmla="val 1041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99D8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83.05pt;margin-top:-1.9pt;width:434.25pt;height:30.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" adj="2250" strokecolor="black [3200]" strokeweight=".5pt">
                <v:stroke joinstyle="miter"/>
                <w10:wrap anchorx="margin"/>
              </v:shape>
            </w:pict>
          </mc:Fallback>
        </mc:AlternateContent>
      </w:r>
      <w:r w:rsidR="008D4AC8" w:rsidRPr="001B26D9">
        <w:rPr>
          <w:szCs w:val="21"/>
        </w:rPr>
        <w:t>※新た</w:t>
      </w:r>
      <w:r w:rsidR="00AE5720">
        <w:rPr>
          <w:szCs w:val="21"/>
        </w:rPr>
        <w:t>に中国向け</w:t>
      </w:r>
      <w:r w:rsidR="008D4AC8" w:rsidRPr="001B26D9">
        <w:rPr>
          <w:szCs w:val="21"/>
        </w:rPr>
        <w:t>輸出</w:t>
      </w:r>
      <w:r w:rsidR="009241A2">
        <w:rPr>
          <w:szCs w:val="21"/>
        </w:rPr>
        <w:t>を実施する場合で</w:t>
      </w:r>
      <w:r w:rsidR="008D4AC8" w:rsidRPr="001B26D9">
        <w:rPr>
          <w:szCs w:val="21"/>
        </w:rPr>
        <w:t>、本事業による支援を受けようとするときは、輸出拡大計画の申請は要さないものと</w:t>
      </w:r>
      <w:r w:rsidR="00DD70D0" w:rsidRPr="001B26D9">
        <w:rPr>
          <w:szCs w:val="21"/>
        </w:rPr>
        <w:t>する</w:t>
      </w:r>
      <w:r w:rsidR="008D4AC8" w:rsidRPr="001B26D9">
        <w:rPr>
          <w:szCs w:val="21"/>
        </w:rPr>
        <w:t>。</w:t>
      </w:r>
    </w:p>
    <w:p w14:paraId="34D1EC2A" w14:textId="77777777" w:rsidR="00B1486C" w:rsidRPr="006F3A13" w:rsidRDefault="00B1486C" w:rsidP="008D4AC8">
      <w:pPr>
        <w:spacing w:line="280" w:lineRule="exact"/>
        <w:ind w:leftChars="100" w:left="424" w:hangingChars="100" w:hanging="212"/>
        <w:rPr>
          <w:rFonts w:hint="default"/>
          <w:szCs w:val="21"/>
        </w:rPr>
      </w:pPr>
    </w:p>
    <w:p w14:paraId="0275E95D" w14:textId="59AFE747" w:rsidR="00BC6D6C" w:rsidRPr="001B26D9" w:rsidRDefault="00A17372" w:rsidP="00B73A7F">
      <w:pPr>
        <w:spacing w:line="280" w:lineRule="exact"/>
        <w:ind w:leftChars="100" w:left="212" w:firstLineChars="100" w:firstLine="242"/>
        <w:rPr>
          <w:rFonts w:hint="default"/>
          <w:sz w:val="24"/>
          <w:szCs w:val="24"/>
        </w:rPr>
      </w:pPr>
      <w:r w:rsidRPr="001B26D9">
        <w:rPr>
          <w:sz w:val="24"/>
          <w:szCs w:val="24"/>
        </w:rPr>
        <w:t>全米輸</w:t>
      </w:r>
      <w:r w:rsidR="00B1486C" w:rsidRPr="001B26D9">
        <w:rPr>
          <w:sz w:val="24"/>
          <w:szCs w:val="24"/>
        </w:rPr>
        <w:t>は、提出された実施計画を</w:t>
      </w:r>
      <w:r w:rsidR="00B73A7F" w:rsidRPr="001B26D9">
        <w:rPr>
          <w:sz w:val="24"/>
          <w:szCs w:val="24"/>
        </w:rPr>
        <w:t>審査</w:t>
      </w:r>
      <w:r w:rsidRPr="001B26D9">
        <w:rPr>
          <w:sz w:val="24"/>
          <w:szCs w:val="24"/>
        </w:rPr>
        <w:t>の上、必要と認められる場合には</w:t>
      </w:r>
      <w:r w:rsidR="00161A36" w:rsidRPr="001B26D9">
        <w:rPr>
          <w:sz w:val="24"/>
          <w:szCs w:val="24"/>
        </w:rPr>
        <w:t>当該</w:t>
      </w:r>
      <w:r w:rsidRPr="001B26D9">
        <w:rPr>
          <w:sz w:val="24"/>
          <w:szCs w:val="24"/>
        </w:rPr>
        <w:t>実施計画を承認</w:t>
      </w:r>
      <w:r w:rsidR="00DD70D0" w:rsidRPr="001B26D9">
        <w:rPr>
          <w:sz w:val="24"/>
          <w:szCs w:val="24"/>
        </w:rPr>
        <w:t>するものとする</w:t>
      </w:r>
      <w:r w:rsidRPr="001B26D9">
        <w:rPr>
          <w:sz w:val="24"/>
          <w:szCs w:val="24"/>
        </w:rPr>
        <w:t>。</w:t>
      </w:r>
    </w:p>
    <w:p w14:paraId="63AE27D2" w14:textId="69E615CC" w:rsidR="00B31005" w:rsidRPr="001B26D9" w:rsidRDefault="00B31005" w:rsidP="00B31005">
      <w:pPr>
        <w:spacing w:line="280" w:lineRule="exact"/>
        <w:ind w:left="210" w:firstLineChars="100" w:firstLine="242"/>
        <w:rPr>
          <w:rFonts w:hint="default"/>
          <w:sz w:val="24"/>
          <w:szCs w:val="24"/>
        </w:rPr>
      </w:pPr>
      <w:r w:rsidRPr="001B26D9">
        <w:rPr>
          <w:color w:val="auto"/>
          <w:sz w:val="24"/>
          <w:szCs w:val="24"/>
        </w:rPr>
        <w:t>なお、実施計画を変更する必要が生じた場合は、速やかに全米輸に連絡するとともに、(</w:t>
      </w:r>
      <w:r w:rsidRPr="001B26D9">
        <w:rPr>
          <w:rFonts w:hint="default"/>
          <w:color w:val="auto"/>
          <w:sz w:val="24"/>
          <w:szCs w:val="24"/>
        </w:rPr>
        <w:t>1)</w:t>
      </w:r>
      <w:r w:rsidRPr="001B26D9">
        <w:rPr>
          <w:color w:val="auto"/>
          <w:sz w:val="24"/>
          <w:szCs w:val="24"/>
        </w:rPr>
        <w:t>～(</w:t>
      </w:r>
      <w:r w:rsidRPr="001B26D9">
        <w:rPr>
          <w:rFonts w:hint="default"/>
          <w:color w:val="auto"/>
          <w:sz w:val="24"/>
          <w:szCs w:val="24"/>
        </w:rPr>
        <w:t>4)</w:t>
      </w:r>
      <w:r w:rsidRPr="001B26D9">
        <w:rPr>
          <w:color w:val="auto"/>
          <w:sz w:val="24"/>
          <w:szCs w:val="24"/>
        </w:rPr>
        <w:t>により計画変更の申請を行うものとする。</w:t>
      </w:r>
    </w:p>
    <w:p w14:paraId="00863ADA" w14:textId="77777777" w:rsidR="00BC6D6C" w:rsidRPr="001B26D9" w:rsidRDefault="00DD23EA" w:rsidP="00B73A7F">
      <w:pPr>
        <w:spacing w:line="280" w:lineRule="exact"/>
        <w:ind w:firstLineChars="50" w:firstLine="121"/>
        <w:rPr>
          <w:rFonts w:hint="default"/>
          <w:sz w:val="24"/>
          <w:szCs w:val="24"/>
        </w:rPr>
      </w:pPr>
      <w:r w:rsidRPr="001B26D9">
        <w:rPr>
          <w:sz w:val="24"/>
          <w:szCs w:val="24"/>
        </w:rPr>
        <w:t>(</w:t>
      </w:r>
      <w:r w:rsidRPr="001B26D9">
        <w:rPr>
          <w:rFonts w:hint="default"/>
          <w:sz w:val="24"/>
          <w:szCs w:val="24"/>
        </w:rPr>
        <w:t xml:space="preserve">1)  </w:t>
      </w:r>
      <w:r w:rsidR="00BC6D6C" w:rsidRPr="001B26D9">
        <w:rPr>
          <w:sz w:val="24"/>
          <w:szCs w:val="24"/>
        </w:rPr>
        <w:t>くん蒸に係る経費</w:t>
      </w:r>
    </w:p>
    <w:p w14:paraId="388C7B2A" w14:textId="4C4868C8" w:rsidR="00BC6D6C" w:rsidRPr="001B26D9" w:rsidRDefault="00BC6D6C" w:rsidP="00B73A7F">
      <w:pPr>
        <w:spacing w:line="280" w:lineRule="exact"/>
        <w:ind w:leftChars="250" w:left="529" w:firstLineChars="100" w:firstLine="242"/>
        <w:rPr>
          <w:rFonts w:hint="default"/>
          <w:sz w:val="24"/>
          <w:szCs w:val="24"/>
        </w:rPr>
      </w:pPr>
      <w:r w:rsidRPr="001B26D9">
        <w:rPr>
          <w:sz w:val="24"/>
          <w:szCs w:val="24"/>
        </w:rPr>
        <w:t>中国向け精米輸出に係るくん蒸経費支援実施計画書（様式１）</w:t>
      </w:r>
    </w:p>
    <w:p w14:paraId="005DCD0D" w14:textId="77777777" w:rsidR="000C6F77" w:rsidRPr="001B26D9" w:rsidRDefault="00BC6D6C" w:rsidP="00B73A7F">
      <w:pPr>
        <w:spacing w:line="280" w:lineRule="exact"/>
        <w:ind w:firstLineChars="50" w:firstLine="121"/>
        <w:rPr>
          <w:rFonts w:hint="default"/>
          <w:sz w:val="24"/>
          <w:szCs w:val="24"/>
        </w:rPr>
      </w:pPr>
      <w:r w:rsidRPr="001B26D9">
        <w:rPr>
          <w:sz w:val="24"/>
          <w:szCs w:val="24"/>
        </w:rPr>
        <w:t>(</w:t>
      </w:r>
      <w:r w:rsidRPr="001B26D9">
        <w:rPr>
          <w:rFonts w:hint="default"/>
          <w:sz w:val="24"/>
          <w:szCs w:val="24"/>
        </w:rPr>
        <w:t xml:space="preserve">2)  </w:t>
      </w:r>
      <w:r w:rsidR="00137C76" w:rsidRPr="001B26D9">
        <w:rPr>
          <w:sz w:val="24"/>
          <w:szCs w:val="24"/>
        </w:rPr>
        <w:t>とう精賃の掛かり増し経費</w:t>
      </w:r>
    </w:p>
    <w:p w14:paraId="29902771" w14:textId="10E8A045" w:rsidR="000C6F77" w:rsidRPr="001B26D9" w:rsidRDefault="000C6F77" w:rsidP="00B73A7F">
      <w:pPr>
        <w:spacing w:line="280" w:lineRule="exact"/>
        <w:ind w:leftChars="250" w:left="529" w:firstLineChars="100" w:firstLine="242"/>
        <w:rPr>
          <w:rFonts w:hint="default"/>
          <w:sz w:val="24"/>
          <w:szCs w:val="24"/>
        </w:rPr>
      </w:pPr>
      <w:r w:rsidRPr="001B26D9">
        <w:rPr>
          <w:sz w:val="24"/>
          <w:szCs w:val="24"/>
        </w:rPr>
        <w:t>中国向け精米輸出に係るとう精賃の掛かり増し経費支援実施計画書（様式２）</w:t>
      </w:r>
    </w:p>
    <w:p w14:paraId="1A45EAFA" w14:textId="77777777" w:rsidR="00DD23EA" w:rsidRPr="001B26D9" w:rsidRDefault="000C6F77" w:rsidP="00B73A7F">
      <w:pPr>
        <w:spacing w:line="280" w:lineRule="exact"/>
        <w:ind w:firstLineChars="50" w:firstLine="121"/>
        <w:rPr>
          <w:rFonts w:hint="default"/>
          <w:sz w:val="24"/>
          <w:szCs w:val="24"/>
        </w:rPr>
      </w:pPr>
      <w:r w:rsidRPr="001B26D9">
        <w:rPr>
          <w:sz w:val="24"/>
          <w:szCs w:val="24"/>
        </w:rPr>
        <w:t>(</w:t>
      </w:r>
      <w:r w:rsidRPr="001B26D9">
        <w:rPr>
          <w:rFonts w:hint="default"/>
          <w:sz w:val="24"/>
          <w:szCs w:val="24"/>
        </w:rPr>
        <w:t xml:space="preserve">3)  </w:t>
      </w:r>
      <w:r w:rsidR="00137C76" w:rsidRPr="001B26D9">
        <w:rPr>
          <w:sz w:val="24"/>
          <w:szCs w:val="24"/>
        </w:rPr>
        <w:t>海外実需者が求める残留農薬等の分析費用</w:t>
      </w:r>
    </w:p>
    <w:p w14:paraId="07544148" w14:textId="475921DA" w:rsidR="00DD23EA" w:rsidRPr="001B26D9" w:rsidRDefault="00682CB1" w:rsidP="00B73A7F">
      <w:pPr>
        <w:spacing w:line="280" w:lineRule="exact"/>
        <w:ind w:leftChars="250" w:left="529" w:firstLineChars="100" w:firstLine="242"/>
        <w:rPr>
          <w:rFonts w:hint="default"/>
          <w:sz w:val="24"/>
          <w:szCs w:val="24"/>
        </w:rPr>
      </w:pPr>
      <w:r w:rsidRPr="001B26D9">
        <w:rPr>
          <w:sz w:val="24"/>
          <w:szCs w:val="24"/>
        </w:rPr>
        <w:t>中国向け精米輸出に係る</w:t>
      </w:r>
      <w:r w:rsidR="003A29E3" w:rsidRPr="001B26D9">
        <w:rPr>
          <w:sz w:val="24"/>
          <w:szCs w:val="24"/>
        </w:rPr>
        <w:t>海外実需者が求める残留農薬等分析費用</w:t>
      </w:r>
      <w:r w:rsidRPr="001B26D9">
        <w:rPr>
          <w:sz w:val="24"/>
          <w:szCs w:val="24"/>
        </w:rPr>
        <w:t>支援</w:t>
      </w:r>
      <w:r w:rsidR="00FF1EF1" w:rsidRPr="001B26D9">
        <w:rPr>
          <w:sz w:val="24"/>
          <w:szCs w:val="24"/>
        </w:rPr>
        <w:t>実施計画書</w:t>
      </w:r>
      <w:r w:rsidR="003A29E3" w:rsidRPr="001B26D9">
        <w:rPr>
          <w:sz w:val="24"/>
          <w:szCs w:val="24"/>
        </w:rPr>
        <w:t>（様式</w:t>
      </w:r>
      <w:r w:rsidR="000C6F77" w:rsidRPr="001B26D9">
        <w:rPr>
          <w:sz w:val="24"/>
          <w:szCs w:val="24"/>
        </w:rPr>
        <w:t>３</w:t>
      </w:r>
      <w:r w:rsidR="003A29E3" w:rsidRPr="001B26D9">
        <w:rPr>
          <w:sz w:val="24"/>
          <w:szCs w:val="24"/>
        </w:rPr>
        <w:t>）</w:t>
      </w:r>
    </w:p>
    <w:p w14:paraId="46590D12" w14:textId="77777777" w:rsidR="00DD23EA" w:rsidRPr="001B26D9" w:rsidRDefault="00DD23EA" w:rsidP="00B73A7F">
      <w:pPr>
        <w:spacing w:line="280" w:lineRule="exact"/>
        <w:ind w:firstLineChars="50" w:firstLine="121"/>
        <w:rPr>
          <w:rFonts w:hint="default"/>
          <w:sz w:val="24"/>
          <w:szCs w:val="24"/>
        </w:rPr>
      </w:pPr>
      <w:r w:rsidRPr="001B26D9">
        <w:rPr>
          <w:sz w:val="24"/>
          <w:szCs w:val="24"/>
        </w:rPr>
        <w:t>(</w:t>
      </w:r>
      <w:r w:rsidR="000C6F77" w:rsidRPr="001B26D9">
        <w:rPr>
          <w:sz w:val="24"/>
          <w:szCs w:val="24"/>
        </w:rPr>
        <w:t>4</w:t>
      </w:r>
      <w:r w:rsidRPr="001B26D9">
        <w:rPr>
          <w:rFonts w:hint="default"/>
          <w:sz w:val="24"/>
          <w:szCs w:val="24"/>
        </w:rPr>
        <w:t xml:space="preserve">)  </w:t>
      </w:r>
      <w:r w:rsidR="00137C76" w:rsidRPr="001B26D9">
        <w:rPr>
          <w:sz w:val="24"/>
          <w:szCs w:val="24"/>
        </w:rPr>
        <w:t>くん蒸に係る輸送掛かり増し経費</w:t>
      </w:r>
    </w:p>
    <w:p w14:paraId="615741EE" w14:textId="4174772C" w:rsidR="00FF1EF1" w:rsidRPr="001B26D9" w:rsidRDefault="00137C76" w:rsidP="00B73A7F">
      <w:pPr>
        <w:spacing w:line="280" w:lineRule="exact"/>
        <w:ind w:leftChars="250" w:left="529" w:firstLineChars="100" w:firstLine="242"/>
        <w:rPr>
          <w:rFonts w:hint="default"/>
          <w:sz w:val="24"/>
          <w:szCs w:val="24"/>
        </w:rPr>
      </w:pPr>
      <w:r w:rsidRPr="001B26D9">
        <w:rPr>
          <w:sz w:val="24"/>
          <w:szCs w:val="24"/>
        </w:rPr>
        <w:t>中国向け精米輸出</w:t>
      </w:r>
      <w:r w:rsidR="0058198B" w:rsidRPr="001B26D9">
        <w:rPr>
          <w:sz w:val="24"/>
          <w:szCs w:val="24"/>
        </w:rPr>
        <w:t>の</w:t>
      </w:r>
      <w:r w:rsidR="003A29E3" w:rsidRPr="001B26D9">
        <w:rPr>
          <w:sz w:val="24"/>
          <w:szCs w:val="24"/>
        </w:rPr>
        <w:t>くん蒸</w:t>
      </w:r>
      <w:r w:rsidR="00052B88" w:rsidRPr="001B26D9">
        <w:rPr>
          <w:sz w:val="24"/>
          <w:szCs w:val="24"/>
        </w:rPr>
        <w:t>に係る</w:t>
      </w:r>
      <w:r w:rsidR="003A29E3" w:rsidRPr="001B26D9">
        <w:rPr>
          <w:sz w:val="24"/>
          <w:szCs w:val="24"/>
        </w:rPr>
        <w:t>輸送掛かり増し経費</w:t>
      </w:r>
      <w:r w:rsidRPr="001B26D9">
        <w:rPr>
          <w:sz w:val="24"/>
          <w:szCs w:val="24"/>
        </w:rPr>
        <w:t>支援実施計画書</w:t>
      </w:r>
      <w:r w:rsidR="00C4477F" w:rsidRPr="001B26D9">
        <w:rPr>
          <w:sz w:val="24"/>
          <w:szCs w:val="24"/>
        </w:rPr>
        <w:t xml:space="preserve">　　　　</w:t>
      </w:r>
      <w:r w:rsidR="003A29E3" w:rsidRPr="001B26D9">
        <w:rPr>
          <w:sz w:val="24"/>
          <w:szCs w:val="24"/>
        </w:rPr>
        <w:t>（様式</w:t>
      </w:r>
      <w:r w:rsidR="000C6F77" w:rsidRPr="001B26D9">
        <w:rPr>
          <w:sz w:val="24"/>
          <w:szCs w:val="24"/>
        </w:rPr>
        <w:t>４</w:t>
      </w:r>
      <w:r w:rsidR="003A29E3" w:rsidRPr="001B26D9">
        <w:rPr>
          <w:sz w:val="24"/>
          <w:szCs w:val="24"/>
        </w:rPr>
        <w:t>）</w:t>
      </w:r>
    </w:p>
    <w:p w14:paraId="6B8931DB" w14:textId="77777777" w:rsidR="00FF1EF1" w:rsidRPr="001B26D9" w:rsidRDefault="00FF1EF1" w:rsidP="00B73A7F">
      <w:pPr>
        <w:spacing w:line="280" w:lineRule="exact"/>
        <w:rPr>
          <w:rFonts w:hint="default"/>
          <w:sz w:val="24"/>
          <w:szCs w:val="24"/>
        </w:rPr>
      </w:pPr>
      <w:r w:rsidRPr="001B26D9">
        <w:rPr>
          <w:sz w:val="24"/>
          <w:szCs w:val="24"/>
        </w:rPr>
        <w:t xml:space="preserve">　</w:t>
      </w:r>
    </w:p>
    <w:p w14:paraId="094A9C11" w14:textId="20C4A753" w:rsidR="00FF1EF1" w:rsidRPr="001B26D9" w:rsidRDefault="00B07207" w:rsidP="00B73A7F">
      <w:pPr>
        <w:spacing w:line="280" w:lineRule="exact"/>
        <w:rPr>
          <w:rFonts w:hint="default"/>
          <w:sz w:val="24"/>
          <w:szCs w:val="24"/>
        </w:rPr>
      </w:pPr>
      <w:r w:rsidRPr="001B26D9">
        <w:rPr>
          <w:sz w:val="24"/>
          <w:szCs w:val="24"/>
        </w:rPr>
        <w:t>４</w:t>
      </w:r>
      <w:r w:rsidR="00FF1EF1" w:rsidRPr="001B26D9">
        <w:rPr>
          <w:sz w:val="24"/>
          <w:szCs w:val="24"/>
        </w:rPr>
        <w:t xml:space="preserve">　実施報告及び</w:t>
      </w:r>
      <w:r w:rsidR="0058198B" w:rsidRPr="001B26D9">
        <w:rPr>
          <w:sz w:val="24"/>
          <w:szCs w:val="24"/>
        </w:rPr>
        <w:t>支払申請</w:t>
      </w:r>
      <w:r w:rsidR="00B92AE2" w:rsidRPr="001B26D9">
        <w:rPr>
          <w:sz w:val="24"/>
          <w:szCs w:val="24"/>
        </w:rPr>
        <w:t>手続</w:t>
      </w:r>
    </w:p>
    <w:p w14:paraId="510DA6AB" w14:textId="16C34C3E" w:rsidR="00A10179" w:rsidRPr="001B26D9" w:rsidRDefault="009310C4" w:rsidP="009310C4">
      <w:pPr>
        <w:spacing w:line="280" w:lineRule="exact"/>
        <w:ind w:leftChars="150" w:left="317" w:firstLineChars="100" w:firstLine="242"/>
        <w:rPr>
          <w:rFonts w:hint="default"/>
          <w:sz w:val="24"/>
          <w:szCs w:val="24"/>
        </w:rPr>
      </w:pPr>
      <w:r w:rsidRPr="001B26D9">
        <w:rPr>
          <w:sz w:val="24"/>
          <w:szCs w:val="24"/>
        </w:rPr>
        <w:t>コメ・コメ加工品規制対応事業実施要領第８の８に基づき、</w:t>
      </w:r>
      <w:r w:rsidR="00D97A48" w:rsidRPr="001B26D9">
        <w:rPr>
          <w:sz w:val="24"/>
          <w:szCs w:val="24"/>
        </w:rPr>
        <w:t>事業完了後速やかに</w:t>
      </w:r>
      <w:r w:rsidR="00B54781">
        <w:rPr>
          <w:sz w:val="24"/>
          <w:szCs w:val="24"/>
        </w:rPr>
        <w:t>実施</w:t>
      </w:r>
      <w:r w:rsidR="00BE6669" w:rsidRPr="001B26D9">
        <w:rPr>
          <w:sz w:val="24"/>
          <w:szCs w:val="24"/>
        </w:rPr>
        <w:t>報告を行うとともに</w:t>
      </w:r>
      <w:r w:rsidR="00D97A48" w:rsidRPr="001B26D9">
        <w:rPr>
          <w:sz w:val="24"/>
          <w:szCs w:val="24"/>
        </w:rPr>
        <w:t>、</w:t>
      </w:r>
      <w:r w:rsidR="00927315" w:rsidRPr="001B26D9">
        <w:rPr>
          <w:sz w:val="24"/>
          <w:szCs w:val="24"/>
        </w:rPr>
        <w:t>事業</w:t>
      </w:r>
      <w:r w:rsidR="00B70240" w:rsidRPr="001B26D9">
        <w:rPr>
          <w:sz w:val="24"/>
          <w:szCs w:val="24"/>
        </w:rPr>
        <w:t>完了分の支払いを受けようとするときは、</w:t>
      </w:r>
      <w:r w:rsidRPr="001B26D9">
        <w:rPr>
          <w:sz w:val="24"/>
          <w:szCs w:val="24"/>
        </w:rPr>
        <w:t>「実施報告書及び支払申請書」又は「実施報告書」の提出を行うものとする。</w:t>
      </w:r>
    </w:p>
    <w:p w14:paraId="36F0486B" w14:textId="3B16FD99" w:rsidR="008E70B8" w:rsidRPr="001B26D9" w:rsidRDefault="008E70B8" w:rsidP="00B73A7F">
      <w:pPr>
        <w:tabs>
          <w:tab w:val="left" w:pos="210"/>
        </w:tabs>
        <w:spacing w:line="280" w:lineRule="exact"/>
        <w:rPr>
          <w:rFonts w:hint="default"/>
          <w:sz w:val="24"/>
          <w:szCs w:val="24"/>
        </w:rPr>
      </w:pPr>
    </w:p>
    <w:p w14:paraId="12F5AACB" w14:textId="77777777" w:rsidR="00FD633D" w:rsidRDefault="00FD633D" w:rsidP="00FD633D">
      <w:pPr>
        <w:tabs>
          <w:tab w:val="left" w:pos="210"/>
        </w:tabs>
        <w:spacing w:line="280" w:lineRule="exact"/>
        <w:rPr>
          <w:rFonts w:hint="default"/>
          <w:sz w:val="24"/>
          <w:szCs w:val="24"/>
        </w:rPr>
      </w:pPr>
      <w:r>
        <w:rPr>
          <w:sz w:val="24"/>
          <w:szCs w:val="24"/>
        </w:rPr>
        <w:t>５　事業遅延の届出</w:t>
      </w:r>
    </w:p>
    <w:p w14:paraId="75A5DE26" w14:textId="77777777" w:rsidR="00FD633D" w:rsidRDefault="00FD633D" w:rsidP="00FD633D">
      <w:pPr>
        <w:tabs>
          <w:tab w:val="left" w:pos="210"/>
        </w:tabs>
        <w:spacing w:line="280" w:lineRule="exact"/>
        <w:ind w:leftChars="133" w:left="281" w:firstLineChars="116" w:firstLine="280"/>
        <w:rPr>
          <w:rFonts w:hint="default"/>
          <w:sz w:val="24"/>
          <w:szCs w:val="24"/>
        </w:rPr>
      </w:pPr>
      <w:r>
        <w:rPr>
          <w:sz w:val="24"/>
          <w:szCs w:val="24"/>
        </w:rPr>
        <w:t>戦略的輸出事業者は、本事業が予定の期間内に完了しない場合又は本事業の遂行が困難となった場合には、補助事業が予定の期間内に完了しない理由又は、補助事業の遂行が困難となった理由を速やかに全米輸に届け出なければならない。</w:t>
      </w:r>
    </w:p>
    <w:p w14:paraId="38848CBB" w14:textId="77777777" w:rsidR="00FD633D" w:rsidRDefault="00FD633D" w:rsidP="00B73A7F">
      <w:pPr>
        <w:tabs>
          <w:tab w:val="left" w:pos="210"/>
        </w:tabs>
        <w:spacing w:line="280" w:lineRule="exact"/>
        <w:rPr>
          <w:rFonts w:hint="default"/>
          <w:sz w:val="24"/>
          <w:szCs w:val="24"/>
        </w:rPr>
      </w:pPr>
    </w:p>
    <w:p w14:paraId="7C0BB06B" w14:textId="762C7046" w:rsidR="008E70B8" w:rsidRPr="001B26D9" w:rsidRDefault="00FD633D" w:rsidP="00B73A7F">
      <w:pPr>
        <w:tabs>
          <w:tab w:val="left" w:pos="210"/>
        </w:tabs>
        <w:spacing w:line="280" w:lineRule="exact"/>
        <w:rPr>
          <w:rFonts w:hint="default"/>
          <w:sz w:val="24"/>
          <w:szCs w:val="24"/>
        </w:rPr>
      </w:pPr>
      <w:r>
        <w:rPr>
          <w:sz w:val="24"/>
          <w:szCs w:val="24"/>
        </w:rPr>
        <w:t>６</w:t>
      </w:r>
      <w:r w:rsidR="008E70B8" w:rsidRPr="001B26D9">
        <w:rPr>
          <w:sz w:val="24"/>
          <w:szCs w:val="24"/>
        </w:rPr>
        <w:t xml:space="preserve">　その他</w:t>
      </w:r>
    </w:p>
    <w:p w14:paraId="0FBFF503" w14:textId="21DC283D" w:rsidR="008E70B8" w:rsidRPr="001B26D9" w:rsidRDefault="008E70B8" w:rsidP="00B73A7F">
      <w:pPr>
        <w:tabs>
          <w:tab w:val="left" w:pos="210"/>
        </w:tabs>
        <w:spacing w:line="280" w:lineRule="exact"/>
        <w:ind w:leftChars="100" w:left="212" w:firstLineChars="100" w:firstLine="242"/>
        <w:rPr>
          <w:rFonts w:hint="default"/>
          <w:sz w:val="24"/>
          <w:szCs w:val="24"/>
        </w:rPr>
      </w:pPr>
      <w:r w:rsidRPr="001B26D9">
        <w:rPr>
          <w:sz w:val="24"/>
          <w:szCs w:val="24"/>
        </w:rPr>
        <w:t>戦略的輸出事業者は、本事業の活用により支援を受けて行う取組のためのコメ・コメ加工品の輸出に当たり輸出先国の植物検疫や食品衛生に係る規制に関係する可能性のある問題が生じた場合には、全米輸及び農林水産省に対し、速やかに情報提供を行うものと</w:t>
      </w:r>
      <w:r w:rsidR="002A61E7" w:rsidRPr="001B26D9">
        <w:rPr>
          <w:sz w:val="24"/>
          <w:szCs w:val="24"/>
        </w:rPr>
        <w:t>する</w:t>
      </w:r>
      <w:r w:rsidRPr="001B26D9">
        <w:rPr>
          <w:sz w:val="24"/>
          <w:szCs w:val="24"/>
        </w:rPr>
        <w:t>。</w:t>
      </w:r>
    </w:p>
    <w:p w14:paraId="4E054FF1" w14:textId="16007AEA" w:rsidR="008E70B8" w:rsidRPr="001B26D9" w:rsidRDefault="008E70B8" w:rsidP="00B73A7F">
      <w:pPr>
        <w:tabs>
          <w:tab w:val="left" w:pos="210"/>
        </w:tabs>
        <w:spacing w:line="280" w:lineRule="exact"/>
        <w:ind w:leftChars="100" w:left="212" w:firstLineChars="100" w:firstLine="242"/>
        <w:rPr>
          <w:rFonts w:hint="default"/>
          <w:sz w:val="24"/>
          <w:szCs w:val="24"/>
        </w:rPr>
      </w:pPr>
      <w:r w:rsidRPr="001B26D9">
        <w:rPr>
          <w:sz w:val="24"/>
          <w:szCs w:val="24"/>
        </w:rPr>
        <w:t>また、</w:t>
      </w:r>
      <w:r w:rsidR="00B92AE2" w:rsidRPr="001B26D9">
        <w:rPr>
          <w:sz w:val="24"/>
          <w:szCs w:val="24"/>
        </w:rPr>
        <w:t>本事業の活用により支援を受ける</w:t>
      </w:r>
      <w:r w:rsidRPr="001B26D9">
        <w:rPr>
          <w:sz w:val="24"/>
          <w:szCs w:val="24"/>
        </w:rPr>
        <w:t>戦略的輸出事業者は、支援を受けることとなる取組の内容にかかわらず、上記問題が生じた場合には、全米輸及び農林水産省に対し、情報提供を行うことと</w:t>
      </w:r>
      <w:r w:rsidR="002A61E7" w:rsidRPr="001B26D9">
        <w:rPr>
          <w:sz w:val="24"/>
          <w:szCs w:val="24"/>
        </w:rPr>
        <w:t>する</w:t>
      </w:r>
      <w:r w:rsidRPr="001B26D9">
        <w:rPr>
          <w:sz w:val="24"/>
          <w:szCs w:val="24"/>
        </w:rPr>
        <w:t>。</w:t>
      </w:r>
    </w:p>
    <w:p w14:paraId="0DACB189" w14:textId="2B7812D0" w:rsidR="008E70B8" w:rsidRPr="001B26D9" w:rsidRDefault="008E70B8" w:rsidP="00B73A7F">
      <w:pPr>
        <w:tabs>
          <w:tab w:val="left" w:pos="210"/>
        </w:tabs>
        <w:spacing w:line="280" w:lineRule="exact"/>
        <w:ind w:leftChars="100" w:left="212" w:firstLineChars="100" w:firstLine="242"/>
        <w:rPr>
          <w:rFonts w:hint="default"/>
          <w:sz w:val="24"/>
          <w:szCs w:val="24"/>
        </w:rPr>
      </w:pPr>
      <w:r w:rsidRPr="001B26D9">
        <w:rPr>
          <w:sz w:val="24"/>
          <w:szCs w:val="24"/>
        </w:rPr>
        <w:t>なお、当該情報提供を行ったことをもって、全米輸及び農林水産省が当該問題を解決することを約束するものではないことに留意</w:t>
      </w:r>
      <w:r w:rsidR="002A61E7" w:rsidRPr="001B26D9">
        <w:rPr>
          <w:sz w:val="24"/>
          <w:szCs w:val="24"/>
        </w:rPr>
        <w:t>すること</w:t>
      </w:r>
      <w:r w:rsidRPr="001B26D9">
        <w:rPr>
          <w:sz w:val="24"/>
          <w:szCs w:val="24"/>
        </w:rPr>
        <w:t>。</w:t>
      </w:r>
    </w:p>
    <w:p w14:paraId="3BD677EA" w14:textId="2C97B8E9" w:rsidR="00F84337" w:rsidRPr="001B26D9" w:rsidRDefault="00F84337" w:rsidP="00B73A7F">
      <w:pPr>
        <w:spacing w:line="280" w:lineRule="exact"/>
        <w:rPr>
          <w:rFonts w:hint="default"/>
          <w:sz w:val="24"/>
          <w:szCs w:val="24"/>
        </w:rPr>
      </w:pPr>
    </w:p>
    <w:p w14:paraId="539D9EBB" w14:textId="77777777" w:rsidR="00BE40AE" w:rsidRPr="001B26D9" w:rsidRDefault="00BE40AE" w:rsidP="00B73A7F">
      <w:pPr>
        <w:spacing w:line="280" w:lineRule="exact"/>
        <w:rPr>
          <w:rFonts w:hint="default"/>
          <w:sz w:val="24"/>
          <w:szCs w:val="24"/>
        </w:rPr>
      </w:pPr>
    </w:p>
    <w:tbl>
      <w:tblPr>
        <w:tblW w:w="0" w:type="auto"/>
        <w:tblInd w:w="1325" w:type="dxa"/>
        <w:tblLayout w:type="fixed"/>
        <w:tblCellMar>
          <w:left w:w="0" w:type="dxa"/>
          <w:right w:w="0" w:type="dxa"/>
        </w:tblCellMar>
        <w:tblLook w:val="0000" w:firstRow="0" w:lastRow="0" w:firstColumn="0" w:lastColumn="0" w:noHBand="0" w:noVBand="0"/>
      </w:tblPr>
      <w:tblGrid>
        <w:gridCol w:w="8084"/>
      </w:tblGrid>
      <w:tr w:rsidR="00F84337" w:rsidRPr="003A1BE3" w14:paraId="3F66875B" w14:textId="77777777" w:rsidTr="00333FDF">
        <w:tc>
          <w:tcPr>
            <w:tcW w:w="80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C31AFC" w14:textId="77777777" w:rsidR="00F84337" w:rsidRPr="001B26D9" w:rsidRDefault="00F84337" w:rsidP="00B73A7F">
            <w:pPr>
              <w:spacing w:line="280" w:lineRule="exact"/>
              <w:rPr>
                <w:rFonts w:hint="default"/>
                <w:sz w:val="24"/>
                <w:szCs w:val="24"/>
              </w:rPr>
            </w:pPr>
            <w:r w:rsidRPr="001B26D9">
              <w:rPr>
                <w:sz w:val="24"/>
                <w:szCs w:val="24"/>
              </w:rPr>
              <w:t>【お問い合わせ先】</w:t>
            </w:r>
          </w:p>
          <w:p w14:paraId="30EEFA42" w14:textId="77777777" w:rsidR="00F84337" w:rsidRPr="001B26D9" w:rsidRDefault="00F84337" w:rsidP="00B73A7F">
            <w:pPr>
              <w:spacing w:line="280" w:lineRule="exact"/>
              <w:rPr>
                <w:rFonts w:hint="default"/>
                <w:sz w:val="24"/>
                <w:szCs w:val="24"/>
              </w:rPr>
            </w:pPr>
            <w:r w:rsidRPr="001B26D9">
              <w:rPr>
                <w:sz w:val="24"/>
                <w:szCs w:val="24"/>
              </w:rPr>
              <w:t xml:space="preserve"> 一般社団法人全日本コメ・コメ関連食品輸出促進協議会</w:t>
            </w:r>
          </w:p>
          <w:p w14:paraId="5B037F1B" w14:textId="77777777" w:rsidR="00F84337" w:rsidRPr="001B26D9" w:rsidRDefault="00F84337" w:rsidP="00B73A7F">
            <w:pPr>
              <w:spacing w:line="280" w:lineRule="exact"/>
              <w:rPr>
                <w:rFonts w:hint="default"/>
                <w:sz w:val="24"/>
                <w:szCs w:val="24"/>
              </w:rPr>
            </w:pPr>
            <w:r w:rsidRPr="001B26D9">
              <w:rPr>
                <w:sz w:val="24"/>
                <w:szCs w:val="24"/>
              </w:rPr>
              <w:t xml:space="preserve">　事務局　仲地、伊藤</w:t>
            </w:r>
          </w:p>
          <w:p w14:paraId="30301370" w14:textId="77777777" w:rsidR="00F84337" w:rsidRPr="003A1BE3" w:rsidRDefault="00F84337" w:rsidP="00B73A7F">
            <w:pPr>
              <w:spacing w:line="280" w:lineRule="exact"/>
              <w:rPr>
                <w:rFonts w:hint="default"/>
                <w:sz w:val="24"/>
                <w:szCs w:val="24"/>
              </w:rPr>
            </w:pPr>
            <w:r w:rsidRPr="001B26D9">
              <w:rPr>
                <w:sz w:val="24"/>
                <w:szCs w:val="24"/>
              </w:rPr>
              <w:t xml:space="preserve">    E-mail:jimukyoku@zenbeiyu.or.jp  TEL:０３－５６４３－１７２０</w:t>
            </w:r>
          </w:p>
        </w:tc>
      </w:tr>
    </w:tbl>
    <w:p w14:paraId="2E6DE7B1" w14:textId="77777777" w:rsidR="00F84337" w:rsidRPr="00F84337" w:rsidRDefault="00F84337" w:rsidP="00B73A7F">
      <w:pPr>
        <w:tabs>
          <w:tab w:val="left" w:pos="210"/>
        </w:tabs>
        <w:spacing w:line="280" w:lineRule="exact"/>
        <w:ind w:leftChars="100" w:left="212" w:firstLineChars="100" w:firstLine="242"/>
        <w:rPr>
          <w:rFonts w:hint="default"/>
          <w:sz w:val="24"/>
          <w:szCs w:val="24"/>
        </w:rPr>
      </w:pPr>
    </w:p>
    <w:sectPr w:rsidR="00F84337" w:rsidRPr="00F84337" w:rsidSect="008F3D72">
      <w:headerReference w:type="first" r:id="rId9"/>
      <w:footnotePr>
        <w:numRestart w:val="eachPage"/>
      </w:footnotePr>
      <w:endnotePr>
        <w:numFmt w:val="decimal"/>
      </w:endnotePr>
      <w:pgSz w:w="11906" w:h="16838" w:code="9"/>
      <w:pgMar w:top="1418" w:right="1418" w:bottom="1418" w:left="1418" w:header="850" w:footer="0" w:gutter="0"/>
      <w:cols w:space="720"/>
      <w:titlePg/>
      <w:docGrid w:type="linesAndChars" w:linePitch="445"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C0730" w14:textId="77777777" w:rsidR="00644094" w:rsidRDefault="00644094">
      <w:pPr>
        <w:spacing w:before="358"/>
        <w:rPr>
          <w:rFonts w:hint="default"/>
        </w:rPr>
      </w:pPr>
      <w:r>
        <w:continuationSeparator/>
      </w:r>
    </w:p>
  </w:endnote>
  <w:endnote w:type="continuationSeparator" w:id="0">
    <w:p w14:paraId="2B814550" w14:textId="77777777" w:rsidR="00644094" w:rsidRDefault="0064409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8AAE1" w14:textId="77777777" w:rsidR="00644094" w:rsidRDefault="00644094">
      <w:pPr>
        <w:spacing w:before="358"/>
        <w:rPr>
          <w:rFonts w:hint="default"/>
        </w:rPr>
      </w:pPr>
      <w:r>
        <w:continuationSeparator/>
      </w:r>
    </w:p>
  </w:footnote>
  <w:footnote w:type="continuationSeparator" w:id="0">
    <w:p w14:paraId="1726F4AB" w14:textId="77777777" w:rsidR="00644094" w:rsidRDefault="00644094">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B821E" w14:textId="77777777" w:rsidR="00784646" w:rsidRDefault="00784646" w:rsidP="00784646">
    <w:pPr>
      <w:pStyle w:val="a8"/>
      <w:rPr>
        <w:rFonts w:hint="default"/>
      </w:rPr>
    </w:pPr>
    <w:r>
      <w:t>別紙１</w:t>
    </w:r>
  </w:p>
  <w:p w14:paraId="7FD5C3DE" w14:textId="77777777" w:rsidR="00784646" w:rsidRDefault="00784646">
    <w:pPr>
      <w:pStyle w:val="a8"/>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38"/>
  <w:hyphenationZone w:val="0"/>
  <w:drawingGridHorizontalSpacing w:val="106"/>
  <w:drawingGridVerticalSpacing w:val="44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44C"/>
    <w:rsid w:val="00002D48"/>
    <w:rsid w:val="00006415"/>
    <w:rsid w:val="00023F3D"/>
    <w:rsid w:val="00033124"/>
    <w:rsid w:val="00052B88"/>
    <w:rsid w:val="0006476D"/>
    <w:rsid w:val="000806D0"/>
    <w:rsid w:val="000847E4"/>
    <w:rsid w:val="000C2F3F"/>
    <w:rsid w:val="000C6F77"/>
    <w:rsid w:val="000D18B6"/>
    <w:rsid w:val="000E7E14"/>
    <w:rsid w:val="001028B5"/>
    <w:rsid w:val="001163F6"/>
    <w:rsid w:val="00133B64"/>
    <w:rsid w:val="00137C76"/>
    <w:rsid w:val="00142644"/>
    <w:rsid w:val="0014317C"/>
    <w:rsid w:val="00161A36"/>
    <w:rsid w:val="00162760"/>
    <w:rsid w:val="001627E9"/>
    <w:rsid w:val="00191BCE"/>
    <w:rsid w:val="00192D47"/>
    <w:rsid w:val="001B26D9"/>
    <w:rsid w:val="001D1DEB"/>
    <w:rsid w:val="001E1AE3"/>
    <w:rsid w:val="001E3B07"/>
    <w:rsid w:val="001F04CA"/>
    <w:rsid w:val="00226375"/>
    <w:rsid w:val="002408B8"/>
    <w:rsid w:val="00243157"/>
    <w:rsid w:val="00262B61"/>
    <w:rsid w:val="002932F4"/>
    <w:rsid w:val="002955C3"/>
    <w:rsid w:val="002A61E7"/>
    <w:rsid w:val="002B064F"/>
    <w:rsid w:val="00314F8C"/>
    <w:rsid w:val="00345818"/>
    <w:rsid w:val="00357277"/>
    <w:rsid w:val="0036089F"/>
    <w:rsid w:val="00387159"/>
    <w:rsid w:val="003A29E3"/>
    <w:rsid w:val="003F56D8"/>
    <w:rsid w:val="004377A1"/>
    <w:rsid w:val="004456FC"/>
    <w:rsid w:val="004460A3"/>
    <w:rsid w:val="00463D8B"/>
    <w:rsid w:val="00464453"/>
    <w:rsid w:val="00497073"/>
    <w:rsid w:val="004C4A3B"/>
    <w:rsid w:val="004F2978"/>
    <w:rsid w:val="00505423"/>
    <w:rsid w:val="00506B3D"/>
    <w:rsid w:val="005378E8"/>
    <w:rsid w:val="0054744C"/>
    <w:rsid w:val="005536CF"/>
    <w:rsid w:val="00557D35"/>
    <w:rsid w:val="0058198B"/>
    <w:rsid w:val="005C3C62"/>
    <w:rsid w:val="005D61DB"/>
    <w:rsid w:val="005F3151"/>
    <w:rsid w:val="005F3ADA"/>
    <w:rsid w:val="005F5569"/>
    <w:rsid w:val="0061680C"/>
    <w:rsid w:val="00644094"/>
    <w:rsid w:val="0065443F"/>
    <w:rsid w:val="006639B6"/>
    <w:rsid w:val="006816C1"/>
    <w:rsid w:val="00682CB1"/>
    <w:rsid w:val="006A6B6D"/>
    <w:rsid w:val="006E630A"/>
    <w:rsid w:val="006F3A13"/>
    <w:rsid w:val="00705D67"/>
    <w:rsid w:val="007326BA"/>
    <w:rsid w:val="00737EAA"/>
    <w:rsid w:val="0075237B"/>
    <w:rsid w:val="00752522"/>
    <w:rsid w:val="00784646"/>
    <w:rsid w:val="007A6F29"/>
    <w:rsid w:val="007E5BDF"/>
    <w:rsid w:val="007E77E2"/>
    <w:rsid w:val="007F5DA1"/>
    <w:rsid w:val="007F7860"/>
    <w:rsid w:val="00803D21"/>
    <w:rsid w:val="00813C35"/>
    <w:rsid w:val="008219DA"/>
    <w:rsid w:val="0082553B"/>
    <w:rsid w:val="0085162E"/>
    <w:rsid w:val="00862243"/>
    <w:rsid w:val="008936F3"/>
    <w:rsid w:val="008A3C48"/>
    <w:rsid w:val="008B75D9"/>
    <w:rsid w:val="008D1CCC"/>
    <w:rsid w:val="008D4AC8"/>
    <w:rsid w:val="008E37C0"/>
    <w:rsid w:val="008E70B8"/>
    <w:rsid w:val="008F3D72"/>
    <w:rsid w:val="008F44B5"/>
    <w:rsid w:val="00904DEA"/>
    <w:rsid w:val="00912C7E"/>
    <w:rsid w:val="009241A2"/>
    <w:rsid w:val="00927315"/>
    <w:rsid w:val="009310C4"/>
    <w:rsid w:val="0098002D"/>
    <w:rsid w:val="009E08C0"/>
    <w:rsid w:val="00A04E2C"/>
    <w:rsid w:val="00A063F0"/>
    <w:rsid w:val="00A10179"/>
    <w:rsid w:val="00A17372"/>
    <w:rsid w:val="00A23F49"/>
    <w:rsid w:val="00A60157"/>
    <w:rsid w:val="00AA06D8"/>
    <w:rsid w:val="00AA738F"/>
    <w:rsid w:val="00AB4CFB"/>
    <w:rsid w:val="00AC4676"/>
    <w:rsid w:val="00AE4162"/>
    <w:rsid w:val="00AE5720"/>
    <w:rsid w:val="00B05AB6"/>
    <w:rsid w:val="00B07207"/>
    <w:rsid w:val="00B1486C"/>
    <w:rsid w:val="00B31005"/>
    <w:rsid w:val="00B3796C"/>
    <w:rsid w:val="00B54781"/>
    <w:rsid w:val="00B70240"/>
    <w:rsid w:val="00B72689"/>
    <w:rsid w:val="00B73A7F"/>
    <w:rsid w:val="00B87CC6"/>
    <w:rsid w:val="00B92AE2"/>
    <w:rsid w:val="00BA0D6E"/>
    <w:rsid w:val="00BB0CD3"/>
    <w:rsid w:val="00BC2A00"/>
    <w:rsid w:val="00BC6D6C"/>
    <w:rsid w:val="00BD4B6E"/>
    <w:rsid w:val="00BE40AE"/>
    <w:rsid w:val="00BE6669"/>
    <w:rsid w:val="00C13464"/>
    <w:rsid w:val="00C20AB3"/>
    <w:rsid w:val="00C4477F"/>
    <w:rsid w:val="00C71554"/>
    <w:rsid w:val="00C967A3"/>
    <w:rsid w:val="00CA1B19"/>
    <w:rsid w:val="00CB05D5"/>
    <w:rsid w:val="00CB4407"/>
    <w:rsid w:val="00CF7D04"/>
    <w:rsid w:val="00D90394"/>
    <w:rsid w:val="00D97A48"/>
    <w:rsid w:val="00DA7B8B"/>
    <w:rsid w:val="00DD23EA"/>
    <w:rsid w:val="00DD5653"/>
    <w:rsid w:val="00DD70D0"/>
    <w:rsid w:val="00DD776B"/>
    <w:rsid w:val="00DF43F5"/>
    <w:rsid w:val="00E103F8"/>
    <w:rsid w:val="00E11372"/>
    <w:rsid w:val="00E16AF2"/>
    <w:rsid w:val="00E30DA6"/>
    <w:rsid w:val="00E34D3A"/>
    <w:rsid w:val="00E36267"/>
    <w:rsid w:val="00E41D03"/>
    <w:rsid w:val="00E47D7B"/>
    <w:rsid w:val="00E7744D"/>
    <w:rsid w:val="00EF2D18"/>
    <w:rsid w:val="00F32BAA"/>
    <w:rsid w:val="00F468E3"/>
    <w:rsid w:val="00F47D42"/>
    <w:rsid w:val="00F51A5B"/>
    <w:rsid w:val="00F84337"/>
    <w:rsid w:val="00FA5815"/>
    <w:rsid w:val="00FC60C4"/>
    <w:rsid w:val="00FD1D19"/>
    <w:rsid w:val="00FD1D2E"/>
    <w:rsid w:val="00FD225F"/>
    <w:rsid w:val="00FD633D"/>
    <w:rsid w:val="00FF1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1BF0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4744C"/>
    <w:rPr>
      <w:color w:val="0563C1"/>
      <w:u w:val="single"/>
    </w:rPr>
  </w:style>
  <w:style w:type="character" w:styleId="a4">
    <w:name w:val="Unresolved Mention"/>
    <w:uiPriority w:val="99"/>
    <w:semiHidden/>
    <w:unhideWhenUsed/>
    <w:rsid w:val="006E630A"/>
    <w:rPr>
      <w:color w:val="605E5C"/>
      <w:shd w:val="clear" w:color="auto" w:fill="E1DFDD"/>
    </w:rPr>
  </w:style>
  <w:style w:type="character" w:styleId="a5">
    <w:name w:val="FollowedHyperlink"/>
    <w:uiPriority w:val="99"/>
    <w:semiHidden/>
    <w:unhideWhenUsed/>
    <w:rsid w:val="006E630A"/>
    <w:rPr>
      <w:color w:val="954F72"/>
      <w:u w:val="single"/>
    </w:rPr>
  </w:style>
  <w:style w:type="paragraph" w:styleId="a6">
    <w:name w:val="Balloon Text"/>
    <w:basedOn w:val="a"/>
    <w:link w:val="a7"/>
    <w:uiPriority w:val="99"/>
    <w:semiHidden/>
    <w:unhideWhenUsed/>
    <w:rsid w:val="007F7860"/>
    <w:rPr>
      <w:rFonts w:ascii="游ゴシック Light" w:eastAsia="游ゴシック Light" w:hAnsi="游ゴシック Light" w:cs="Times New Roman"/>
      <w:sz w:val="18"/>
      <w:szCs w:val="18"/>
    </w:rPr>
  </w:style>
  <w:style w:type="character" w:customStyle="1" w:styleId="a7">
    <w:name w:val="吹き出し (文字)"/>
    <w:link w:val="a6"/>
    <w:uiPriority w:val="99"/>
    <w:semiHidden/>
    <w:rsid w:val="007F7860"/>
    <w:rPr>
      <w:rFonts w:ascii="游ゴシック Light" w:eastAsia="游ゴシック Light" w:hAnsi="游ゴシック Light" w:cs="Times New Roman"/>
      <w:color w:val="000000"/>
      <w:sz w:val="18"/>
      <w:szCs w:val="18"/>
    </w:rPr>
  </w:style>
  <w:style w:type="paragraph" w:styleId="a8">
    <w:name w:val="header"/>
    <w:basedOn w:val="a"/>
    <w:link w:val="a9"/>
    <w:uiPriority w:val="99"/>
    <w:unhideWhenUsed/>
    <w:rsid w:val="00AC4676"/>
    <w:pPr>
      <w:tabs>
        <w:tab w:val="center" w:pos="4252"/>
        <w:tab w:val="right" w:pos="8504"/>
      </w:tabs>
      <w:snapToGrid w:val="0"/>
    </w:pPr>
  </w:style>
  <w:style w:type="character" w:customStyle="1" w:styleId="a9">
    <w:name w:val="ヘッダー (文字)"/>
    <w:link w:val="a8"/>
    <w:uiPriority w:val="99"/>
    <w:rsid w:val="00AC4676"/>
    <w:rPr>
      <w:color w:val="000000"/>
      <w:sz w:val="21"/>
    </w:rPr>
  </w:style>
  <w:style w:type="paragraph" w:styleId="aa">
    <w:name w:val="footer"/>
    <w:basedOn w:val="a"/>
    <w:link w:val="ab"/>
    <w:uiPriority w:val="99"/>
    <w:unhideWhenUsed/>
    <w:rsid w:val="00AC4676"/>
    <w:pPr>
      <w:tabs>
        <w:tab w:val="center" w:pos="4252"/>
        <w:tab w:val="right" w:pos="8504"/>
      </w:tabs>
      <w:snapToGrid w:val="0"/>
    </w:pPr>
  </w:style>
  <w:style w:type="character" w:customStyle="1" w:styleId="ab">
    <w:name w:val="フッター (文字)"/>
    <w:link w:val="aa"/>
    <w:uiPriority w:val="99"/>
    <w:rsid w:val="00AC4676"/>
    <w:rPr>
      <w:color w:val="000000"/>
      <w:sz w:val="21"/>
    </w:rPr>
  </w:style>
  <w:style w:type="paragraph" w:styleId="ac">
    <w:name w:val="Revision"/>
    <w:hidden/>
    <w:uiPriority w:val="99"/>
    <w:semiHidden/>
    <w:rsid w:val="0036089F"/>
    <w:rPr>
      <w:rFonts w:hint="eastAsia"/>
      <w:color w:val="000000"/>
      <w:sz w:val="21"/>
    </w:rPr>
  </w:style>
  <w:style w:type="character" w:styleId="ad">
    <w:name w:val="annotation reference"/>
    <w:basedOn w:val="a0"/>
    <w:uiPriority w:val="99"/>
    <w:semiHidden/>
    <w:unhideWhenUsed/>
    <w:rsid w:val="00262B61"/>
    <w:rPr>
      <w:sz w:val="18"/>
      <w:szCs w:val="18"/>
    </w:rPr>
  </w:style>
  <w:style w:type="paragraph" w:styleId="ae">
    <w:name w:val="annotation text"/>
    <w:basedOn w:val="a"/>
    <w:link w:val="af"/>
    <w:uiPriority w:val="99"/>
    <w:semiHidden/>
    <w:unhideWhenUsed/>
    <w:rsid w:val="00262B61"/>
    <w:pPr>
      <w:jc w:val="left"/>
    </w:pPr>
  </w:style>
  <w:style w:type="character" w:customStyle="1" w:styleId="af">
    <w:name w:val="コメント文字列 (文字)"/>
    <w:basedOn w:val="a0"/>
    <w:link w:val="ae"/>
    <w:uiPriority w:val="99"/>
    <w:semiHidden/>
    <w:rsid w:val="00262B61"/>
    <w:rPr>
      <w:color w:val="000000"/>
      <w:sz w:val="21"/>
    </w:rPr>
  </w:style>
  <w:style w:type="paragraph" w:styleId="af0">
    <w:name w:val="annotation subject"/>
    <w:basedOn w:val="ae"/>
    <w:next w:val="ae"/>
    <w:link w:val="af1"/>
    <w:uiPriority w:val="99"/>
    <w:semiHidden/>
    <w:unhideWhenUsed/>
    <w:rsid w:val="00262B61"/>
    <w:rPr>
      <w:b/>
      <w:bCs/>
    </w:rPr>
  </w:style>
  <w:style w:type="character" w:customStyle="1" w:styleId="af1">
    <w:name w:val="コメント内容 (文字)"/>
    <w:basedOn w:val="af"/>
    <w:link w:val="af0"/>
    <w:uiPriority w:val="99"/>
    <w:semiHidden/>
    <w:rsid w:val="00262B61"/>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4778">
      <w:bodyDiv w:val="1"/>
      <w:marLeft w:val="0"/>
      <w:marRight w:val="0"/>
      <w:marTop w:val="0"/>
      <w:marBottom w:val="0"/>
      <w:divBdr>
        <w:top w:val="none" w:sz="0" w:space="0" w:color="auto"/>
        <w:left w:val="none" w:sz="0" w:space="0" w:color="auto"/>
        <w:bottom w:val="none" w:sz="0" w:space="0" w:color="auto"/>
        <w:right w:val="none" w:sz="0" w:space="0" w:color="auto"/>
      </w:divBdr>
    </w:div>
    <w:div w:id="44099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BC445E31649B4FA9E9D73F56531435" ma:contentTypeVersion="11" ma:contentTypeDescription="新しいドキュメントを作成します。" ma:contentTypeScope="" ma:versionID="91e162fad624a9745763b96f0ffe393a">
  <xsd:schema xmlns:xsd="http://www.w3.org/2001/XMLSchema" xmlns:xs="http://www.w3.org/2001/XMLSchema" xmlns:p="http://schemas.microsoft.com/office/2006/metadata/properties" xmlns:ns2="d647fec6-85aa-4062-a76f-8fe3caa003bb" xmlns:ns3="85ec59af-1a16-40a0-b163-384e34c79a5c" targetNamespace="http://schemas.microsoft.com/office/2006/metadata/properties" ma:root="true" ma:fieldsID="c88bc06490c9951155ac7217b3f16fc2" ns2:_="" ns3:_="">
    <xsd:import namespace="d647fec6-85aa-4062-a76f-8fe3caa003bb"/>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7fec6-85aa-4062-a76f-8fe3caa003bb"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a3d5568-7b16-4de8-ac13-a5d6d117c7a3}"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647fec6-85aa-4062-a76f-8fe3caa003bb">
      <Terms xmlns="http://schemas.microsoft.com/office/infopath/2007/PartnerControls"/>
    </lcf76f155ced4ddcb4097134ff3c332f>
    <TaxCatchAll xmlns="85ec59af-1a16-40a0-b163-384e34c79a5c" xsi:nil="true"/>
    <_x4f5c__x6210__x65e5__x6642_ xmlns="d647fec6-85aa-4062-a76f-8fe3caa003b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6313E4-5AB3-40A7-ADC9-04BEFE0F8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7fec6-85aa-4062-a76f-8fe3caa003bb"/>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D040B5-0905-4DD1-AADE-188B6FE719CE}">
  <ds:schemaRefs>
    <ds:schemaRef ds:uri="http://schemas.microsoft.com/office/2006/metadata/properties"/>
    <ds:schemaRef ds:uri="http://schemas.microsoft.com/office/infopath/2007/PartnerControls"/>
    <ds:schemaRef ds:uri="d647fec6-85aa-4062-a76f-8fe3caa003bb"/>
    <ds:schemaRef ds:uri="85ec59af-1a16-40a0-b163-384e34c79a5c"/>
  </ds:schemaRefs>
</ds:datastoreItem>
</file>

<file path=customXml/itemProps3.xml><?xml version="1.0" encoding="utf-8"?>
<ds:datastoreItem xmlns:ds="http://schemas.openxmlformats.org/officeDocument/2006/customXml" ds:itemID="{42B98C10-3FFE-447F-B11C-02E86BA76B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1817</Words>
  <Characters>191</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2023-04-14T00:34:00Z</dcterms:created>
  <dcterms:modified xsi:type="dcterms:W3CDTF">2024-03-29T00:41:00Z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0x010100A9BC445E31649B4FA9E9D73F56531435</vt:lpwstr>
  </property>
</Properties>
</file>