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650E" w14:textId="43C12586" w:rsidR="00515FFD" w:rsidRPr="00AC3BED" w:rsidRDefault="00515FFD" w:rsidP="009E642E">
      <w:pPr>
        <w:spacing w:line="340" w:lineRule="exact"/>
        <w:rPr>
          <w:rFonts w:hint="default"/>
          <w:color w:val="000000" w:themeColor="text1"/>
          <w:sz w:val="22"/>
        </w:rPr>
      </w:pPr>
      <w:r w:rsidRPr="00AC3BED">
        <w:rPr>
          <w:color w:val="000000" w:themeColor="text1"/>
          <w:sz w:val="22"/>
        </w:rPr>
        <w:t>様式</w:t>
      </w:r>
      <w:r w:rsidR="00FA0482" w:rsidRPr="00AC3BED">
        <w:rPr>
          <w:color w:val="000000" w:themeColor="text1"/>
          <w:sz w:val="22"/>
        </w:rPr>
        <w:t>１</w:t>
      </w:r>
      <w:r w:rsidR="00FA0482" w:rsidRPr="00AC3BED">
        <w:rPr>
          <w:rFonts w:hint="default"/>
          <w:color w:val="000000" w:themeColor="text1"/>
          <w:sz w:val="22"/>
        </w:rPr>
        <w:t>-２</w:t>
      </w:r>
      <w:r w:rsidR="00E33496" w:rsidRPr="00AC3BED">
        <w:rPr>
          <w:color w:val="000000" w:themeColor="text1"/>
          <w:sz w:val="22"/>
        </w:rPr>
        <w:t>号</w:t>
      </w:r>
      <w:r w:rsidRPr="00AC3BED">
        <w:rPr>
          <w:color w:val="000000" w:themeColor="text1"/>
          <w:sz w:val="22"/>
        </w:rPr>
        <w:t>（第</w:t>
      </w:r>
      <w:r w:rsidR="00125D5F">
        <w:rPr>
          <w:color w:val="000000" w:themeColor="text1"/>
          <w:sz w:val="22"/>
        </w:rPr>
        <w:t>８</w:t>
      </w:r>
      <w:r w:rsidRPr="00AC3BED">
        <w:rPr>
          <w:color w:val="000000" w:themeColor="text1"/>
          <w:sz w:val="22"/>
        </w:rPr>
        <w:t>の</w:t>
      </w:r>
      <w:r w:rsidR="00297740" w:rsidRPr="00AC3BED">
        <w:rPr>
          <w:color w:val="000000" w:themeColor="text1"/>
          <w:sz w:val="22"/>
        </w:rPr>
        <w:t>３</w:t>
      </w:r>
      <w:r w:rsidRPr="00AC3BED">
        <w:rPr>
          <w:color w:val="000000" w:themeColor="text1"/>
          <w:sz w:val="22"/>
        </w:rPr>
        <w:t>関係）</w:t>
      </w:r>
    </w:p>
    <w:p w14:paraId="7AB31666" w14:textId="77777777" w:rsidR="00C40C14" w:rsidRPr="003E1BFF" w:rsidRDefault="00C40C14" w:rsidP="00C40C14">
      <w:pPr>
        <w:wordWrap w:val="0"/>
        <w:spacing w:line="320" w:lineRule="exact"/>
        <w:ind w:left="6272"/>
        <w:jc w:val="right"/>
        <w:rPr>
          <w:rFonts w:hint="default"/>
          <w:color w:val="000000" w:themeColor="text1"/>
        </w:rPr>
      </w:pPr>
      <w:r w:rsidRPr="003E1BFF">
        <w:rPr>
          <w:color w:val="000000" w:themeColor="text1"/>
          <w:sz w:val="22"/>
        </w:rPr>
        <w:t>番    　　　号</w:t>
      </w:r>
      <w:r>
        <w:rPr>
          <w:color w:val="000000" w:themeColor="text1"/>
          <w:sz w:val="22"/>
        </w:rPr>
        <w:t xml:space="preserve">　</w:t>
      </w:r>
    </w:p>
    <w:p w14:paraId="436F3B58" w14:textId="77777777" w:rsidR="00C40C14" w:rsidRPr="003E1BFF" w:rsidRDefault="00C40C14" w:rsidP="00C40C14">
      <w:pPr>
        <w:wordWrap w:val="0"/>
        <w:spacing w:line="320" w:lineRule="exact"/>
        <w:ind w:left="6272"/>
        <w:jc w:val="right"/>
        <w:rPr>
          <w:rFonts w:hint="default"/>
          <w:color w:val="000000" w:themeColor="text1"/>
        </w:rPr>
      </w:pPr>
      <w:r w:rsidRPr="003E1BFF">
        <w:rPr>
          <w:color w:val="000000" w:themeColor="text1"/>
          <w:sz w:val="22"/>
        </w:rPr>
        <w:t>年　　月　　日</w:t>
      </w:r>
      <w:r>
        <w:rPr>
          <w:color w:val="000000" w:themeColor="text1"/>
          <w:sz w:val="22"/>
        </w:rPr>
        <w:t xml:space="preserve">　</w:t>
      </w:r>
    </w:p>
    <w:p w14:paraId="1D447537" w14:textId="77777777" w:rsidR="00C40C14" w:rsidRPr="003E1BFF" w:rsidRDefault="00C40C14" w:rsidP="00C40C14">
      <w:pPr>
        <w:spacing w:line="320" w:lineRule="exact"/>
        <w:rPr>
          <w:rFonts w:hint="default"/>
          <w:color w:val="000000" w:themeColor="text1"/>
        </w:rPr>
      </w:pPr>
    </w:p>
    <w:p w14:paraId="66517514" w14:textId="77777777" w:rsidR="00C40C14" w:rsidRPr="003E1BFF" w:rsidRDefault="00C40C14" w:rsidP="00C40C14">
      <w:pPr>
        <w:spacing w:line="320" w:lineRule="exact"/>
        <w:rPr>
          <w:rFonts w:hint="default"/>
          <w:color w:val="000000" w:themeColor="text1"/>
        </w:rPr>
      </w:pPr>
    </w:p>
    <w:p w14:paraId="5E055FA6" w14:textId="709E1668" w:rsidR="00C40C14" w:rsidRPr="003E1BFF" w:rsidRDefault="00C40C14" w:rsidP="00C40C14">
      <w:pPr>
        <w:spacing w:line="320" w:lineRule="exact"/>
        <w:ind w:leftChars="-16" w:left="-34" w:firstLineChars="100" w:firstLine="224"/>
        <w:rPr>
          <w:rFonts w:hint="default"/>
          <w:color w:val="000000" w:themeColor="text1"/>
          <w:sz w:val="22"/>
        </w:rPr>
      </w:pPr>
      <w:r w:rsidRPr="003E1BFF">
        <w:rPr>
          <w:color w:val="000000" w:themeColor="text1"/>
          <w:sz w:val="22"/>
        </w:rPr>
        <w:t>戦略的輸出事業者</w:t>
      </w:r>
      <w:r>
        <w:rPr>
          <w:color w:val="000000" w:themeColor="text1"/>
          <w:sz w:val="22"/>
        </w:rPr>
        <w:t>又は戦略的輸出基地</w:t>
      </w:r>
      <w:r w:rsidRPr="003E1BFF">
        <w:rPr>
          <w:color w:val="000000" w:themeColor="text1"/>
          <w:sz w:val="22"/>
        </w:rPr>
        <w:t>名</w:t>
      </w:r>
      <w:r w:rsidRPr="003E1BFF">
        <w:rPr>
          <w:rFonts w:hint="default"/>
          <w:color w:val="000000" w:themeColor="text1"/>
          <w:sz w:val="22"/>
        </w:rPr>
        <w:t xml:space="preserve">　　　　　</w:t>
      </w:r>
    </w:p>
    <w:p w14:paraId="0F3345EA" w14:textId="77777777" w:rsidR="00C40C14" w:rsidRPr="003E1BFF" w:rsidRDefault="00C40C14" w:rsidP="00C40C14">
      <w:pPr>
        <w:spacing w:line="320" w:lineRule="exact"/>
        <w:jc w:val="left"/>
        <w:rPr>
          <w:rFonts w:hint="default"/>
          <w:color w:val="000000" w:themeColor="text1"/>
          <w:sz w:val="22"/>
        </w:rPr>
      </w:pPr>
    </w:p>
    <w:p w14:paraId="5D7267E0" w14:textId="77777777" w:rsidR="00884585" w:rsidRPr="00AC3BED" w:rsidRDefault="00884585" w:rsidP="009E642E">
      <w:pPr>
        <w:spacing w:line="340" w:lineRule="exact"/>
        <w:ind w:firstLineChars="1771" w:firstLine="3960"/>
        <w:rPr>
          <w:rFonts w:hint="default"/>
          <w:color w:val="000000" w:themeColor="text1"/>
          <w:sz w:val="22"/>
        </w:rPr>
      </w:pPr>
      <w:r w:rsidRPr="00AC3BED">
        <w:rPr>
          <w:color w:val="000000" w:themeColor="text1"/>
          <w:sz w:val="22"/>
        </w:rPr>
        <w:t>一般社団法人</w:t>
      </w:r>
    </w:p>
    <w:p w14:paraId="0907F3D0" w14:textId="77777777" w:rsidR="00884585" w:rsidRPr="00AC3BED" w:rsidRDefault="00884585" w:rsidP="009E642E">
      <w:pPr>
        <w:spacing w:line="340" w:lineRule="exact"/>
        <w:ind w:firstLineChars="1771" w:firstLine="3960"/>
        <w:rPr>
          <w:rFonts w:hint="default"/>
          <w:color w:val="000000" w:themeColor="text1"/>
          <w:sz w:val="22"/>
        </w:rPr>
      </w:pPr>
      <w:r w:rsidRPr="00AC3BED">
        <w:rPr>
          <w:color w:val="000000" w:themeColor="text1"/>
          <w:sz w:val="22"/>
        </w:rPr>
        <w:t>全日本コメ・コメ関連食品</w:t>
      </w:r>
      <w:r w:rsidRPr="00AC3BED">
        <w:rPr>
          <w:rFonts w:hint="default"/>
          <w:color w:val="000000" w:themeColor="text1"/>
          <w:sz w:val="22"/>
        </w:rPr>
        <w:t>輸出促進</w:t>
      </w:r>
      <w:r w:rsidRPr="00AC3BED">
        <w:rPr>
          <w:color w:val="000000" w:themeColor="text1"/>
          <w:sz w:val="22"/>
        </w:rPr>
        <w:t>協議会</w:t>
      </w:r>
    </w:p>
    <w:p w14:paraId="42D0BBDF" w14:textId="77777777" w:rsidR="00884585" w:rsidRPr="00AC3BED" w:rsidRDefault="00884585" w:rsidP="009E642E">
      <w:pPr>
        <w:spacing w:line="340" w:lineRule="exact"/>
        <w:ind w:firstLineChars="1771" w:firstLine="3960"/>
        <w:rPr>
          <w:rFonts w:hint="default"/>
          <w:color w:val="000000" w:themeColor="text1"/>
        </w:rPr>
      </w:pPr>
      <w:r w:rsidRPr="00AC3BED">
        <w:rPr>
          <w:color w:val="000000" w:themeColor="text1"/>
          <w:sz w:val="22"/>
        </w:rPr>
        <w:t>理事長</w:t>
      </w:r>
      <w:r w:rsidRPr="00AC3BED">
        <w:rPr>
          <w:rFonts w:hint="default"/>
          <w:color w:val="000000" w:themeColor="text1"/>
          <w:sz w:val="22"/>
        </w:rPr>
        <w:t xml:space="preserve">　</w:t>
      </w:r>
      <w:r w:rsidR="00E15044">
        <w:rPr>
          <w:rFonts w:hint="default"/>
          <w:color w:val="000000" w:themeColor="text1"/>
          <w:sz w:val="22"/>
        </w:rPr>
        <w:tab/>
      </w:r>
      <w:r w:rsidR="00E15044" w:rsidRPr="009E642E">
        <w:rPr>
          <w:color w:val="auto"/>
          <w:sz w:val="22"/>
        </w:rPr>
        <w:t>木　村　　良</w:t>
      </w:r>
      <w:r w:rsidRPr="00AC3BED">
        <w:rPr>
          <w:rFonts w:hint="default"/>
          <w:color w:val="000000" w:themeColor="text1"/>
          <w:sz w:val="22"/>
        </w:rPr>
        <w:t xml:space="preserve">　　　　　　</w:t>
      </w:r>
    </w:p>
    <w:p w14:paraId="6B76A15A" w14:textId="77777777" w:rsidR="00515FFD" w:rsidRPr="00AC3BED" w:rsidRDefault="00515FFD" w:rsidP="009E642E">
      <w:pPr>
        <w:spacing w:line="340" w:lineRule="exact"/>
        <w:rPr>
          <w:rFonts w:hint="default"/>
          <w:color w:val="000000" w:themeColor="text1"/>
        </w:rPr>
      </w:pPr>
    </w:p>
    <w:p w14:paraId="4118E5F8" w14:textId="77777777" w:rsidR="00444095" w:rsidRPr="00AC3BED" w:rsidRDefault="00444095" w:rsidP="009E642E">
      <w:pPr>
        <w:spacing w:line="340" w:lineRule="exact"/>
        <w:rPr>
          <w:rFonts w:hint="default"/>
          <w:color w:val="000000" w:themeColor="text1"/>
        </w:rPr>
      </w:pPr>
    </w:p>
    <w:p w14:paraId="733B20B3" w14:textId="18138A06" w:rsidR="00515FFD" w:rsidRPr="00AC3BED" w:rsidRDefault="009E642E" w:rsidP="00121A22">
      <w:pPr>
        <w:spacing w:line="340" w:lineRule="exact"/>
        <w:ind w:firstLineChars="300" w:firstLine="701"/>
        <w:rPr>
          <w:rFonts w:hint="default"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「</w:t>
      </w:r>
      <w:r w:rsidR="00BC7143" w:rsidRPr="00AC3BED">
        <w:rPr>
          <w:color w:val="000000" w:themeColor="text1"/>
          <w:sz w:val="23"/>
          <w:szCs w:val="23"/>
        </w:rPr>
        <w:t>コメ・コメ加工品</w:t>
      </w:r>
      <w:bookmarkStart w:id="0" w:name="_Hlk121494298"/>
      <w:r w:rsidR="00C40C14">
        <w:rPr>
          <w:color w:val="000000" w:themeColor="text1"/>
          <w:sz w:val="23"/>
          <w:szCs w:val="23"/>
        </w:rPr>
        <w:t>規制対応</w:t>
      </w:r>
      <w:bookmarkEnd w:id="0"/>
      <w:r>
        <w:rPr>
          <w:color w:val="000000" w:themeColor="text1"/>
          <w:sz w:val="23"/>
          <w:szCs w:val="23"/>
        </w:rPr>
        <w:t>事業」</w:t>
      </w:r>
      <w:r w:rsidR="00C40C14">
        <w:rPr>
          <w:color w:val="000000" w:themeColor="text1"/>
          <w:sz w:val="23"/>
          <w:szCs w:val="23"/>
        </w:rPr>
        <w:t>輸出拡大</w:t>
      </w:r>
      <w:r w:rsidR="00D76EC6" w:rsidRPr="00AC3BED">
        <w:rPr>
          <w:color w:val="000000" w:themeColor="text1"/>
          <w:sz w:val="23"/>
          <w:szCs w:val="23"/>
        </w:rPr>
        <w:t>計画</w:t>
      </w:r>
      <w:r w:rsidR="00884585" w:rsidRPr="00AC3BED">
        <w:rPr>
          <w:color w:val="000000" w:themeColor="text1"/>
          <w:sz w:val="23"/>
          <w:szCs w:val="23"/>
        </w:rPr>
        <w:t>の</w:t>
      </w:r>
      <w:r w:rsidR="007A0703" w:rsidRPr="00AC3BED">
        <w:rPr>
          <w:color w:val="000000" w:themeColor="text1"/>
          <w:sz w:val="23"/>
          <w:szCs w:val="23"/>
        </w:rPr>
        <w:t>審査結果</w:t>
      </w:r>
    </w:p>
    <w:p w14:paraId="6072E10C" w14:textId="77777777" w:rsidR="00515FFD" w:rsidRPr="00AC3BED" w:rsidRDefault="00515FFD" w:rsidP="009E642E">
      <w:pPr>
        <w:spacing w:line="340" w:lineRule="exact"/>
        <w:rPr>
          <w:rFonts w:hint="default"/>
          <w:color w:val="000000" w:themeColor="text1"/>
        </w:rPr>
      </w:pPr>
    </w:p>
    <w:p w14:paraId="32306586" w14:textId="5A9497BD" w:rsidR="00515FFD" w:rsidRPr="00AC3BED" w:rsidRDefault="00515FFD" w:rsidP="009E642E">
      <w:pPr>
        <w:spacing w:line="340" w:lineRule="exact"/>
        <w:rPr>
          <w:rFonts w:hint="default"/>
          <w:color w:val="000000" w:themeColor="text1"/>
          <w:sz w:val="22"/>
        </w:rPr>
      </w:pPr>
      <w:r w:rsidRPr="00AC3BED">
        <w:rPr>
          <w:color w:val="000000" w:themeColor="text1"/>
          <w:sz w:val="22"/>
        </w:rPr>
        <w:t xml:space="preserve">　</w:t>
      </w:r>
      <w:r w:rsidR="00BC7143" w:rsidRPr="00AC3BED">
        <w:rPr>
          <w:color w:val="000000" w:themeColor="text1"/>
          <w:sz w:val="22"/>
        </w:rPr>
        <w:t>コメ・コメ加工品</w:t>
      </w:r>
      <w:r w:rsidR="00C40C14">
        <w:rPr>
          <w:color w:val="000000" w:themeColor="text1"/>
          <w:sz w:val="23"/>
          <w:szCs w:val="23"/>
        </w:rPr>
        <w:t>規制対応</w:t>
      </w:r>
      <w:r w:rsidR="009E642E">
        <w:rPr>
          <w:color w:val="000000" w:themeColor="text1"/>
          <w:sz w:val="22"/>
        </w:rPr>
        <w:t>事業実施要領</w:t>
      </w:r>
      <w:r w:rsidR="00920AF9" w:rsidRPr="00AC3BED">
        <w:rPr>
          <w:color w:val="000000" w:themeColor="text1"/>
          <w:sz w:val="22"/>
        </w:rPr>
        <w:t>第</w:t>
      </w:r>
      <w:r w:rsidR="00125D5F">
        <w:rPr>
          <w:color w:val="000000" w:themeColor="text1"/>
          <w:sz w:val="22"/>
        </w:rPr>
        <w:t>８</w:t>
      </w:r>
      <w:r w:rsidR="00920AF9" w:rsidRPr="00AC3BED">
        <w:rPr>
          <w:color w:val="000000" w:themeColor="text1"/>
          <w:sz w:val="22"/>
        </w:rPr>
        <w:t>の</w:t>
      </w:r>
      <w:r w:rsidR="00C73A4A">
        <w:rPr>
          <w:color w:val="000000" w:themeColor="text1"/>
          <w:sz w:val="22"/>
        </w:rPr>
        <w:t>４</w:t>
      </w:r>
      <w:r w:rsidR="00F65B56" w:rsidRPr="00AC3BED">
        <w:rPr>
          <w:color w:val="000000" w:themeColor="text1"/>
          <w:sz w:val="22"/>
        </w:rPr>
        <w:t>の</w:t>
      </w:r>
      <w:r w:rsidR="00F65B56" w:rsidRPr="00AC3BED">
        <w:rPr>
          <w:rFonts w:hint="default"/>
          <w:color w:val="000000" w:themeColor="text1"/>
          <w:sz w:val="22"/>
        </w:rPr>
        <w:t>規定</w:t>
      </w:r>
      <w:r w:rsidRPr="00AC3BED">
        <w:rPr>
          <w:color w:val="000000" w:themeColor="text1"/>
          <w:sz w:val="22"/>
        </w:rPr>
        <w:t>に基づき、</w:t>
      </w:r>
      <w:r w:rsidR="000C0E36" w:rsidRPr="00AC3BED">
        <w:rPr>
          <w:rFonts w:hint="default"/>
          <w:color w:val="000000" w:themeColor="text1"/>
          <w:sz w:val="22"/>
        </w:rPr>
        <w:t>○年○月</w:t>
      </w:r>
      <w:r w:rsidR="000C0E36" w:rsidRPr="00AC3BED">
        <w:rPr>
          <w:color w:val="000000" w:themeColor="text1"/>
          <w:sz w:val="22"/>
        </w:rPr>
        <w:t>○</w:t>
      </w:r>
      <w:r w:rsidR="000C0E36" w:rsidRPr="00AC3BED">
        <w:rPr>
          <w:rFonts w:hint="default"/>
          <w:color w:val="000000" w:themeColor="text1"/>
          <w:sz w:val="22"/>
        </w:rPr>
        <w:t>日付</w:t>
      </w:r>
      <w:r w:rsidR="000C0E36" w:rsidRPr="00AC3BED">
        <w:rPr>
          <w:color w:val="000000" w:themeColor="text1"/>
          <w:sz w:val="22"/>
        </w:rPr>
        <w:t>け</w:t>
      </w:r>
      <w:r w:rsidR="00884585" w:rsidRPr="00AC3BED">
        <w:rPr>
          <w:color w:val="000000" w:themeColor="text1"/>
          <w:sz w:val="22"/>
        </w:rPr>
        <w:t>提出</w:t>
      </w:r>
      <w:r w:rsidR="00F47778" w:rsidRPr="00AC3BED">
        <w:rPr>
          <w:color w:val="000000" w:themeColor="text1"/>
          <w:sz w:val="22"/>
        </w:rPr>
        <w:t>の</w:t>
      </w:r>
      <w:r w:rsidR="00C40C14">
        <w:rPr>
          <w:color w:val="000000" w:themeColor="text1"/>
          <w:sz w:val="22"/>
        </w:rPr>
        <w:t>輸出拡大</w:t>
      </w:r>
      <w:r w:rsidR="00D76EC6" w:rsidRPr="00AC3BED">
        <w:rPr>
          <w:rFonts w:hint="default"/>
          <w:color w:val="000000" w:themeColor="text1"/>
          <w:sz w:val="22"/>
        </w:rPr>
        <w:t>計画</w:t>
      </w:r>
      <w:r w:rsidR="0085440D" w:rsidRPr="00AC3BED">
        <w:rPr>
          <w:color w:val="000000" w:themeColor="text1"/>
          <w:sz w:val="22"/>
        </w:rPr>
        <w:t>について、</w:t>
      </w:r>
      <w:r w:rsidR="007A0703" w:rsidRPr="00AC3BED">
        <w:rPr>
          <w:color w:val="000000" w:themeColor="text1"/>
          <w:sz w:val="22"/>
        </w:rPr>
        <w:t>審査の結果、</w:t>
      </w:r>
      <w:r w:rsidR="0085440D" w:rsidRPr="00AC3BED">
        <w:rPr>
          <w:color w:val="000000" w:themeColor="text1"/>
          <w:sz w:val="22"/>
        </w:rPr>
        <w:t>下記の</w:t>
      </w:r>
      <w:r w:rsidR="007A0703" w:rsidRPr="00AC3BED">
        <w:rPr>
          <w:color w:val="000000" w:themeColor="text1"/>
          <w:sz w:val="22"/>
        </w:rPr>
        <w:t>取組については</w:t>
      </w:r>
      <w:r w:rsidR="00282352" w:rsidRPr="00AC3BED">
        <w:rPr>
          <w:color w:val="000000" w:themeColor="text1"/>
          <w:sz w:val="22"/>
        </w:rPr>
        <w:t>承認</w:t>
      </w:r>
      <w:r w:rsidR="00884585" w:rsidRPr="00AC3BED">
        <w:rPr>
          <w:rFonts w:hint="default"/>
          <w:color w:val="000000" w:themeColor="text1"/>
          <w:sz w:val="22"/>
        </w:rPr>
        <w:t>する。</w:t>
      </w:r>
    </w:p>
    <w:p w14:paraId="53A2E987" w14:textId="77777777" w:rsidR="006054F5" w:rsidRPr="00AC3BED" w:rsidRDefault="006054F5" w:rsidP="009E642E">
      <w:pPr>
        <w:spacing w:line="340" w:lineRule="exact"/>
        <w:ind w:left="213" w:hanging="213"/>
        <w:rPr>
          <w:rFonts w:hint="default"/>
          <w:color w:val="000000" w:themeColor="text1"/>
          <w:sz w:val="22"/>
        </w:rPr>
      </w:pPr>
    </w:p>
    <w:p w14:paraId="210A58A8" w14:textId="77777777" w:rsidR="009E642E" w:rsidRDefault="0085440D" w:rsidP="009E642E">
      <w:pPr>
        <w:pStyle w:val="ab"/>
        <w:spacing w:line="340" w:lineRule="exact"/>
      </w:pPr>
      <w:r w:rsidRPr="00AC3BED">
        <w:t>記</w:t>
      </w:r>
    </w:p>
    <w:p w14:paraId="24F7D8CF" w14:textId="77777777" w:rsidR="009E642E" w:rsidRDefault="009E642E" w:rsidP="009E642E">
      <w:pPr>
        <w:spacing w:line="340" w:lineRule="exact"/>
        <w:rPr>
          <w:rFonts w:hint="default"/>
        </w:rPr>
      </w:pPr>
    </w:p>
    <w:p w14:paraId="3FD19E7E" w14:textId="31F5322E" w:rsidR="009E642E" w:rsidRDefault="009E642E" w:rsidP="009E642E">
      <w:pPr>
        <w:pStyle w:val="ad"/>
        <w:spacing w:line="340" w:lineRule="exact"/>
        <w:ind w:leftChars="1" w:left="281" w:hangingChars="125" w:hanging="279"/>
        <w:jc w:val="left"/>
      </w:pPr>
      <w:r>
        <w:t>１</w:t>
      </w:r>
      <w:r>
        <w:rPr>
          <w:rFonts w:hint="eastAsia"/>
        </w:rPr>
        <w:t xml:space="preserve">　</w:t>
      </w:r>
      <w:r w:rsidR="00C40C14" w:rsidRPr="00746F0B">
        <w:t>中国向け精米輸出に係るくん蒸等対応経費支援</w:t>
      </w:r>
    </w:p>
    <w:p w14:paraId="6C4EE2B2" w14:textId="10E0EEA4" w:rsidR="009E642E" w:rsidRDefault="00C40C14" w:rsidP="00C61B8C">
      <w:pPr>
        <w:pStyle w:val="ad"/>
        <w:spacing w:line="340" w:lineRule="exact"/>
        <w:ind w:firstLineChars="100" w:firstLine="224"/>
        <w:jc w:val="left"/>
      </w:pPr>
      <w:r>
        <w:rPr>
          <w:rFonts w:hint="eastAsia"/>
        </w:rPr>
        <w:t>・</w:t>
      </w:r>
      <w:r w:rsidR="009E642E">
        <w:t>取組番号〇</w:t>
      </w:r>
    </w:p>
    <w:p w14:paraId="3C4B9979" w14:textId="2BDC9205" w:rsidR="009E642E" w:rsidRDefault="00C40C14" w:rsidP="00C61B8C">
      <w:pPr>
        <w:pStyle w:val="ad"/>
        <w:spacing w:line="340" w:lineRule="exact"/>
        <w:ind w:left="224"/>
        <w:jc w:val="left"/>
      </w:pPr>
      <w:r>
        <w:rPr>
          <w:rFonts w:hint="eastAsia"/>
        </w:rPr>
        <w:t>・</w:t>
      </w:r>
      <w:r w:rsidR="009E642E">
        <w:t>取組番号〇</w:t>
      </w:r>
    </w:p>
    <w:p w14:paraId="4AF3B85E" w14:textId="77777777" w:rsidR="00C40C14" w:rsidRDefault="00C40C14" w:rsidP="009E642E">
      <w:pPr>
        <w:pStyle w:val="ad"/>
        <w:spacing w:line="340" w:lineRule="exact"/>
        <w:jc w:val="left"/>
      </w:pPr>
    </w:p>
    <w:p w14:paraId="3B4B961E" w14:textId="47DA9FE9" w:rsidR="009E642E" w:rsidRDefault="009E642E" w:rsidP="009E642E">
      <w:pPr>
        <w:pStyle w:val="ad"/>
        <w:spacing w:line="340" w:lineRule="exact"/>
        <w:jc w:val="left"/>
      </w:pPr>
      <w:r>
        <w:t xml:space="preserve">２　</w:t>
      </w:r>
      <w:r w:rsidR="00C40C14" w:rsidRPr="00746F0B">
        <w:t>海外へのコメ・コメ加工品輸出に係る規制対応経費支援</w:t>
      </w:r>
    </w:p>
    <w:p w14:paraId="109B8C91" w14:textId="77777777" w:rsidR="00C61B8C" w:rsidRDefault="00C61B8C" w:rsidP="00C61B8C">
      <w:pPr>
        <w:pStyle w:val="ad"/>
        <w:spacing w:line="340" w:lineRule="exact"/>
        <w:ind w:firstLineChars="100" w:firstLine="224"/>
        <w:jc w:val="left"/>
      </w:pPr>
      <w:r>
        <w:t>・取組番号〇</w:t>
      </w:r>
    </w:p>
    <w:p w14:paraId="3A6C41AF" w14:textId="77777777" w:rsidR="00C61B8C" w:rsidRDefault="00C61B8C" w:rsidP="00C61B8C">
      <w:pPr>
        <w:pStyle w:val="ad"/>
        <w:spacing w:line="340" w:lineRule="exact"/>
        <w:ind w:firstLineChars="100" w:firstLine="224"/>
        <w:jc w:val="left"/>
      </w:pPr>
      <w:r>
        <w:t>・取組番号〇</w:t>
      </w:r>
    </w:p>
    <w:p w14:paraId="06C1C24D" w14:textId="77777777" w:rsidR="0074605C" w:rsidRDefault="0074605C" w:rsidP="0074605C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5CD7E5EE" w14:textId="2BA7CCA0" w:rsidR="0074605C" w:rsidRDefault="0074605C" w:rsidP="0074605C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  <w:r w:rsidRPr="00A54E16">
        <w:rPr>
          <w:color w:val="000000" w:themeColor="text1"/>
          <w:sz w:val="22"/>
        </w:rPr>
        <w:t>３　重金属・残留農薬等の分析費用支援</w:t>
      </w:r>
    </w:p>
    <w:p w14:paraId="619CBCF1" w14:textId="77777777" w:rsidR="0074605C" w:rsidRPr="00AB5903" w:rsidRDefault="0074605C" w:rsidP="0074605C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55094F74" w14:textId="77777777" w:rsidR="0074605C" w:rsidRPr="00AB5903" w:rsidRDefault="0074605C" w:rsidP="0074605C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6139F02D" w14:textId="77777777" w:rsidR="0074605C" w:rsidRPr="00A54E16" w:rsidRDefault="0074605C" w:rsidP="0074605C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0098D5D0" w14:textId="52DEA97F" w:rsidR="00C40C14" w:rsidRDefault="00C40C14" w:rsidP="00C40C14">
      <w:pPr>
        <w:pStyle w:val="ad"/>
        <w:spacing w:line="340" w:lineRule="exact"/>
        <w:jc w:val="left"/>
      </w:pPr>
      <w:r>
        <w:rPr>
          <w:rFonts w:hint="eastAsia"/>
        </w:rPr>
        <w:t xml:space="preserve">４　</w:t>
      </w:r>
      <w:r w:rsidRPr="00C40C14">
        <w:t>海外へのコメ・コメ加工品輸出に必要な認証取得</w:t>
      </w:r>
      <w:r w:rsidR="004B5CDD">
        <w:rPr>
          <w:rFonts w:hint="eastAsia"/>
        </w:rPr>
        <w:t>等</w:t>
      </w:r>
      <w:r w:rsidRPr="00C40C14">
        <w:t>経費支援</w:t>
      </w:r>
    </w:p>
    <w:p w14:paraId="024F4F54" w14:textId="77777777" w:rsidR="00C40C14" w:rsidRDefault="00C40C14" w:rsidP="00C40C14">
      <w:pPr>
        <w:pStyle w:val="ad"/>
        <w:spacing w:line="340" w:lineRule="exact"/>
        <w:ind w:firstLineChars="100" w:firstLine="224"/>
        <w:jc w:val="left"/>
      </w:pPr>
      <w:r>
        <w:t>・取組番号〇</w:t>
      </w:r>
    </w:p>
    <w:p w14:paraId="37A2F6ED" w14:textId="77777777" w:rsidR="00C40C14" w:rsidRDefault="00C40C14" w:rsidP="00C40C14">
      <w:pPr>
        <w:pStyle w:val="ad"/>
        <w:spacing w:line="340" w:lineRule="exact"/>
        <w:ind w:firstLineChars="100" w:firstLine="224"/>
        <w:jc w:val="left"/>
      </w:pPr>
      <w:r>
        <w:t>・取組番号〇</w:t>
      </w:r>
    </w:p>
    <w:p w14:paraId="14B2857E" w14:textId="77777777" w:rsidR="00C40C14" w:rsidRPr="00C40C14" w:rsidRDefault="00C40C14" w:rsidP="009E642E">
      <w:pPr>
        <w:pStyle w:val="ad"/>
        <w:spacing w:line="340" w:lineRule="exact"/>
        <w:ind w:firstLineChars="100" w:firstLine="224"/>
        <w:jc w:val="left"/>
      </w:pPr>
    </w:p>
    <w:sectPr w:rsidR="00C40C14" w:rsidRPr="00C40C14" w:rsidSect="00121A2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567" w:gutter="0"/>
      <w:pgNumType w:start="32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72CC" w14:textId="77777777" w:rsidR="00D56E27" w:rsidRDefault="00D56E2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1B9F63A" w14:textId="77777777" w:rsidR="00D56E27" w:rsidRDefault="00D56E2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7632" w14:textId="77777777" w:rsidR="00D56E27" w:rsidRDefault="00D56E2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C6CA9B2" w14:textId="77777777" w:rsidR="00D56E27" w:rsidRDefault="00D56E2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ECF"/>
    <w:multiLevelType w:val="hybridMultilevel"/>
    <w:tmpl w:val="35D4830E"/>
    <w:lvl w:ilvl="0" w:tplc="065072E4"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 w16cid:durableId="146716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defaultTabStop w:val="934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5"/>
    <w:rsid w:val="0002230C"/>
    <w:rsid w:val="00062225"/>
    <w:rsid w:val="000B72AC"/>
    <w:rsid w:val="000B7BD7"/>
    <w:rsid w:val="000C0E36"/>
    <w:rsid w:val="000E76B8"/>
    <w:rsid w:val="00121A22"/>
    <w:rsid w:val="00125D5F"/>
    <w:rsid w:val="001268A2"/>
    <w:rsid w:val="0014408E"/>
    <w:rsid w:val="00155845"/>
    <w:rsid w:val="001578E3"/>
    <w:rsid w:val="0016422D"/>
    <w:rsid w:val="00193A73"/>
    <w:rsid w:val="0019799F"/>
    <w:rsid w:val="001A27B5"/>
    <w:rsid w:val="001C5BE6"/>
    <w:rsid w:val="001D0D9B"/>
    <w:rsid w:val="00280F19"/>
    <w:rsid w:val="00282352"/>
    <w:rsid w:val="002827D8"/>
    <w:rsid w:val="00297740"/>
    <w:rsid w:val="002A08B1"/>
    <w:rsid w:val="002A36B6"/>
    <w:rsid w:val="002D5A9F"/>
    <w:rsid w:val="002F6B61"/>
    <w:rsid w:val="00310028"/>
    <w:rsid w:val="00344119"/>
    <w:rsid w:val="003621FD"/>
    <w:rsid w:val="003625FF"/>
    <w:rsid w:val="003656C1"/>
    <w:rsid w:val="00395A07"/>
    <w:rsid w:val="003F3977"/>
    <w:rsid w:val="00401B8B"/>
    <w:rsid w:val="00442490"/>
    <w:rsid w:val="00442993"/>
    <w:rsid w:val="00444095"/>
    <w:rsid w:val="00470570"/>
    <w:rsid w:val="0047568C"/>
    <w:rsid w:val="004B5CDD"/>
    <w:rsid w:val="004B6BA6"/>
    <w:rsid w:val="004D2FA6"/>
    <w:rsid w:val="00515FFD"/>
    <w:rsid w:val="005306C3"/>
    <w:rsid w:val="005311A5"/>
    <w:rsid w:val="0053747A"/>
    <w:rsid w:val="0059486F"/>
    <w:rsid w:val="005B0569"/>
    <w:rsid w:val="005F65FC"/>
    <w:rsid w:val="006054F5"/>
    <w:rsid w:val="00605C0C"/>
    <w:rsid w:val="0061426A"/>
    <w:rsid w:val="00614356"/>
    <w:rsid w:val="0064243F"/>
    <w:rsid w:val="006A12E9"/>
    <w:rsid w:val="006B1F9B"/>
    <w:rsid w:val="007129BB"/>
    <w:rsid w:val="007136AD"/>
    <w:rsid w:val="00733B59"/>
    <w:rsid w:val="0074605C"/>
    <w:rsid w:val="007510CC"/>
    <w:rsid w:val="00776167"/>
    <w:rsid w:val="007973B1"/>
    <w:rsid w:val="007A0703"/>
    <w:rsid w:val="007A2F5D"/>
    <w:rsid w:val="007A5528"/>
    <w:rsid w:val="007C1ADF"/>
    <w:rsid w:val="007D6A21"/>
    <w:rsid w:val="007E528F"/>
    <w:rsid w:val="007E5FBC"/>
    <w:rsid w:val="007F42F9"/>
    <w:rsid w:val="00832C59"/>
    <w:rsid w:val="0085440D"/>
    <w:rsid w:val="008765EC"/>
    <w:rsid w:val="00884585"/>
    <w:rsid w:val="00892C39"/>
    <w:rsid w:val="008C490C"/>
    <w:rsid w:val="008C7607"/>
    <w:rsid w:val="00920AF9"/>
    <w:rsid w:val="00963B9A"/>
    <w:rsid w:val="009A4991"/>
    <w:rsid w:val="009E642E"/>
    <w:rsid w:val="00A67EC0"/>
    <w:rsid w:val="00AB0B5D"/>
    <w:rsid w:val="00AC3BED"/>
    <w:rsid w:val="00AC7670"/>
    <w:rsid w:val="00AD0180"/>
    <w:rsid w:val="00AF5008"/>
    <w:rsid w:val="00AF6955"/>
    <w:rsid w:val="00BA6165"/>
    <w:rsid w:val="00BC7143"/>
    <w:rsid w:val="00C230C3"/>
    <w:rsid w:val="00C40C14"/>
    <w:rsid w:val="00C61B8C"/>
    <w:rsid w:val="00C63982"/>
    <w:rsid w:val="00C73A4A"/>
    <w:rsid w:val="00C9446F"/>
    <w:rsid w:val="00CA110C"/>
    <w:rsid w:val="00CB43C4"/>
    <w:rsid w:val="00D14B5A"/>
    <w:rsid w:val="00D56E27"/>
    <w:rsid w:val="00D76EC6"/>
    <w:rsid w:val="00DB76F6"/>
    <w:rsid w:val="00E12AE1"/>
    <w:rsid w:val="00E15044"/>
    <w:rsid w:val="00E30B83"/>
    <w:rsid w:val="00E33496"/>
    <w:rsid w:val="00E7271E"/>
    <w:rsid w:val="00E751FA"/>
    <w:rsid w:val="00EE60E8"/>
    <w:rsid w:val="00F01C83"/>
    <w:rsid w:val="00F47778"/>
    <w:rsid w:val="00F65B56"/>
    <w:rsid w:val="00F83C00"/>
    <w:rsid w:val="00FA0482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5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44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409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44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095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7568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568C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E642E"/>
    <w:pPr>
      <w:jc w:val="center"/>
    </w:pPr>
    <w:rPr>
      <w:rFonts w:hint="default"/>
      <w:color w:val="000000" w:themeColor="text1"/>
      <w:sz w:val="22"/>
    </w:rPr>
  </w:style>
  <w:style w:type="character" w:customStyle="1" w:styleId="ac">
    <w:name w:val="記 (文字)"/>
    <w:basedOn w:val="a0"/>
    <w:link w:val="ab"/>
    <w:uiPriority w:val="99"/>
    <w:rsid w:val="009E642E"/>
    <w:rPr>
      <w:color w:val="000000" w:themeColor="text1"/>
      <w:sz w:val="22"/>
    </w:rPr>
  </w:style>
  <w:style w:type="paragraph" w:styleId="ad">
    <w:name w:val="Closing"/>
    <w:basedOn w:val="a"/>
    <w:link w:val="ae"/>
    <w:uiPriority w:val="99"/>
    <w:unhideWhenUsed/>
    <w:rsid w:val="009E642E"/>
    <w:pPr>
      <w:jc w:val="right"/>
    </w:pPr>
    <w:rPr>
      <w:rFonts w:hint="default"/>
      <w:color w:val="000000" w:themeColor="text1"/>
      <w:sz w:val="22"/>
    </w:rPr>
  </w:style>
  <w:style w:type="character" w:customStyle="1" w:styleId="ae">
    <w:name w:val="結語 (文字)"/>
    <w:basedOn w:val="a0"/>
    <w:link w:val="ad"/>
    <w:uiPriority w:val="99"/>
    <w:rsid w:val="009E642E"/>
    <w:rPr>
      <w:color w:val="000000" w:themeColor="text1"/>
      <w:sz w:val="22"/>
    </w:rPr>
  </w:style>
  <w:style w:type="paragraph" w:styleId="af">
    <w:name w:val="Revision"/>
    <w:hidden/>
    <w:uiPriority w:val="99"/>
    <w:semiHidden/>
    <w:rsid w:val="00125D5F"/>
    <w:rPr>
      <w:rFonts w:hint="eastAsia"/>
      <w:color w:val="000000"/>
      <w:sz w:val="21"/>
    </w:rPr>
  </w:style>
  <w:style w:type="character" w:styleId="af0">
    <w:name w:val="annotation reference"/>
    <w:basedOn w:val="a0"/>
    <w:uiPriority w:val="99"/>
    <w:semiHidden/>
    <w:unhideWhenUsed/>
    <w:rsid w:val="00CA110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A110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A110C"/>
    <w:rPr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110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A110C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Props1.xml><?xml version="1.0" encoding="utf-8"?>
<ds:datastoreItem xmlns:ds="http://schemas.openxmlformats.org/officeDocument/2006/customXml" ds:itemID="{EC87662E-9285-4184-9D20-C1D8665040C0}"/>
</file>

<file path=customXml/itemProps2.xml><?xml version="1.0" encoding="utf-8"?>
<ds:datastoreItem xmlns:ds="http://schemas.openxmlformats.org/officeDocument/2006/customXml" ds:itemID="{C3D74C34-69FE-4881-8D00-47D1DDF376C4}"/>
</file>

<file path=customXml/itemProps3.xml><?xml version="1.0" encoding="utf-8"?>
<ds:datastoreItem xmlns:ds="http://schemas.openxmlformats.org/officeDocument/2006/customXml" ds:itemID="{96D1D888-95DD-41AD-9ABC-033D1926D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2023-04-14T00:20:00Z</dcterms:created>
  <dcterms:modified xsi:type="dcterms:W3CDTF">2023-04-14T00:20:00Z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